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9"/>
        <w:gridCol w:w="4297"/>
      </w:tblGrid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064573" w:rsidRDefault="00817CF2">
            <w:pPr>
              <w:rPr>
                <w:rFonts w:cstheme="minorHAnsi"/>
                <w:sz w:val="28"/>
                <w:u w:val="single"/>
              </w:rPr>
            </w:pPr>
            <w:r w:rsidRPr="00817CF2">
              <w:rPr>
                <w:rFonts w:cstheme="minorHAnsi"/>
                <w:sz w:val="28"/>
                <w:u w:val="single"/>
              </w:rPr>
              <w:t>Gun Powder Plot</w:t>
            </w:r>
          </w:p>
          <w:p w:rsidR="00817CF2" w:rsidRDefault="00817CF2" w:rsidP="00817CF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</w:rPr>
            </w:pPr>
            <w:r w:rsidRPr="00817CF2">
              <w:rPr>
                <w:rFonts w:cstheme="minorHAnsi"/>
                <w:sz w:val="28"/>
              </w:rPr>
              <w:t>Questions words; who, w</w:t>
            </w:r>
            <w:r>
              <w:rPr>
                <w:rFonts w:cstheme="minorHAnsi"/>
                <w:sz w:val="28"/>
              </w:rPr>
              <w:t xml:space="preserve">hat, where, when, </w:t>
            </w:r>
            <w:r w:rsidRPr="00817CF2">
              <w:rPr>
                <w:rFonts w:cstheme="minorHAnsi"/>
                <w:sz w:val="28"/>
              </w:rPr>
              <w:t>why</w:t>
            </w:r>
            <w:r>
              <w:rPr>
                <w:rFonts w:cstheme="minorHAnsi"/>
                <w:sz w:val="28"/>
              </w:rPr>
              <w:t xml:space="preserve"> and how</w:t>
            </w:r>
            <w:r w:rsidRPr="00817CF2">
              <w:rPr>
                <w:rFonts w:cstheme="minorHAnsi"/>
                <w:sz w:val="28"/>
              </w:rPr>
              <w:t>?</w:t>
            </w:r>
          </w:p>
          <w:p w:rsidR="00817CF2" w:rsidRDefault="00817CF2" w:rsidP="00817CF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Fact File</w:t>
            </w:r>
          </w:p>
          <w:p w:rsidR="00817CF2" w:rsidRDefault="00817CF2" w:rsidP="00817CF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Write a letter to the King to warn him! </w:t>
            </w:r>
          </w:p>
          <w:p w:rsidR="00817CF2" w:rsidRDefault="00817CF2" w:rsidP="00817CF2">
            <w:pPr>
              <w:rPr>
                <w:rFonts w:cstheme="minorHAnsi"/>
                <w:sz w:val="28"/>
              </w:rPr>
            </w:pPr>
          </w:p>
          <w:p w:rsidR="00817CF2" w:rsidRPr="00817CF2" w:rsidRDefault="00817CF2" w:rsidP="00817CF2">
            <w:pPr>
              <w:rPr>
                <w:rFonts w:cstheme="minorHAnsi"/>
                <w:sz w:val="28"/>
                <w:u w:val="single"/>
              </w:rPr>
            </w:pPr>
            <w:r w:rsidRPr="00817CF2">
              <w:rPr>
                <w:rFonts w:cstheme="minorHAnsi"/>
                <w:sz w:val="28"/>
                <w:u w:val="single"/>
              </w:rPr>
              <w:t>Bonfire Night/Firework Poetry</w:t>
            </w:r>
          </w:p>
          <w:p w:rsidR="00817CF2" w:rsidRPr="00817CF2" w:rsidRDefault="00817CF2" w:rsidP="00817CF2">
            <w:pPr>
              <w:rPr>
                <w:rFonts w:cstheme="minorHAnsi"/>
                <w:sz w:val="28"/>
              </w:rPr>
            </w:pPr>
            <w:r w:rsidRPr="00817CF2">
              <w:rPr>
                <w:rFonts w:cstheme="minorHAnsi"/>
                <w:sz w:val="28"/>
              </w:rPr>
              <w:t>Use your senses to support you</w:t>
            </w:r>
            <w:r>
              <w:rPr>
                <w:rFonts w:cstheme="minorHAnsi"/>
                <w:sz w:val="28"/>
              </w:rPr>
              <w:t xml:space="preserve">. </w:t>
            </w:r>
          </w:p>
          <w:p w:rsidR="0086239B" w:rsidRPr="00FB17D3" w:rsidRDefault="00817CF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What can you hear, see, smell, feel and taste? </w:t>
            </w:r>
          </w:p>
          <w:p w:rsidR="00D2630A" w:rsidRPr="00FB17D3" w:rsidRDefault="0007239E" w:rsidP="00FB17D3">
            <w:pPr>
              <w:rPr>
                <w:rFonts w:cstheme="minorHAnsi"/>
                <w:b/>
                <w:sz w:val="28"/>
              </w:rPr>
            </w:pPr>
            <w:r w:rsidRPr="00FB17D3">
              <w:rPr>
                <w:rFonts w:cstheme="minorHAnsi"/>
                <w:sz w:val="28"/>
              </w:rPr>
              <w:t xml:space="preserve"> </w:t>
            </w:r>
          </w:p>
        </w:tc>
        <w:tc>
          <w:tcPr>
            <w:tcW w:w="4508" w:type="dxa"/>
          </w:tcPr>
          <w:p w:rsidR="00064573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86239B" w:rsidRDefault="00817CF2" w:rsidP="00817CF2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Pattern</w:t>
            </w:r>
          </w:p>
          <w:p w:rsidR="00817CF2" w:rsidRDefault="0092018D" w:rsidP="00817C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Recognising patterns in number</w:t>
            </w:r>
          </w:p>
          <w:p w:rsidR="0092018D" w:rsidRDefault="0092018D" w:rsidP="00817C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Creating patterns with shape</w:t>
            </w:r>
          </w:p>
          <w:p w:rsidR="0092018D" w:rsidRDefault="0092018D" w:rsidP="0092018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Repeated patterns</w:t>
            </w:r>
          </w:p>
          <w:p w:rsidR="0092018D" w:rsidRDefault="0092018D" w:rsidP="0092018D">
            <w:pPr>
              <w:rPr>
                <w:rFonts w:cstheme="minorHAnsi"/>
                <w:sz w:val="28"/>
              </w:rPr>
            </w:pPr>
          </w:p>
          <w:p w:rsidR="0092018D" w:rsidRDefault="0092018D" w:rsidP="009201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Symmetry </w:t>
            </w:r>
          </w:p>
          <w:p w:rsidR="0092018D" w:rsidRPr="0092018D" w:rsidRDefault="0092018D" w:rsidP="0092018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Understand and Recognise Reflective Symmetry.</w:t>
            </w:r>
          </w:p>
          <w:p w:rsidR="0092018D" w:rsidRPr="0092018D" w:rsidRDefault="0092018D" w:rsidP="0092018D">
            <w:pPr>
              <w:rPr>
                <w:rFonts w:cstheme="minorHAnsi"/>
                <w:sz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  <w:r w:rsidRPr="00FB17D3">
              <w:rPr>
                <w:rFonts w:cstheme="minorHAnsi"/>
                <w:sz w:val="28"/>
                <w:szCs w:val="28"/>
              </w:rPr>
              <w:t xml:space="preserve">Taught each morning and </w:t>
            </w:r>
            <w:r w:rsidR="00D2630A" w:rsidRPr="00FB17D3">
              <w:rPr>
                <w:rFonts w:cstheme="minorHAnsi"/>
                <w:sz w:val="28"/>
                <w:szCs w:val="28"/>
              </w:rPr>
              <w:t>each afternoon.</w:t>
            </w:r>
          </w:p>
          <w:p w:rsidR="00CD2780" w:rsidRPr="00FB17D3" w:rsidRDefault="00CD2780">
            <w:pPr>
              <w:rPr>
                <w:rFonts w:cstheme="minorHAnsi"/>
                <w:sz w:val="28"/>
                <w:szCs w:val="28"/>
              </w:rPr>
            </w:pPr>
          </w:p>
          <w:p w:rsidR="003D2B42" w:rsidRDefault="0086239B" w:rsidP="003D2B42">
            <w:pPr>
              <w:rPr>
                <w:rFonts w:cstheme="minorHAnsi"/>
                <w:sz w:val="16"/>
                <w:szCs w:val="16"/>
              </w:rPr>
            </w:pPr>
            <w:r w:rsidRPr="00FB17D3">
              <w:rPr>
                <w:rFonts w:cstheme="minorHAnsi"/>
                <w:sz w:val="28"/>
                <w:szCs w:val="28"/>
              </w:rPr>
              <w:t>-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Phase </w:t>
            </w:r>
            <w:r w:rsidR="003D2B42">
              <w:rPr>
                <w:rFonts w:cstheme="minorHAnsi"/>
                <w:sz w:val="28"/>
                <w:szCs w:val="28"/>
              </w:rPr>
              <w:t>5:</w:t>
            </w:r>
            <w:r w:rsidR="003D2B42" w:rsidRPr="005429F0">
              <w:rPr>
                <w:rFonts w:cstheme="minorHAnsi"/>
                <w:sz w:val="16"/>
                <w:szCs w:val="16"/>
              </w:rPr>
              <w:t xml:space="preserve"> </w:t>
            </w:r>
          </w:p>
          <w:p w:rsidR="003D2B42" w:rsidRPr="003D2B42" w:rsidRDefault="003D2B42" w:rsidP="003D2B42">
            <w:pPr>
              <w:rPr>
                <w:rFonts w:cstheme="minorHAnsi"/>
                <w:sz w:val="18"/>
                <w:szCs w:val="16"/>
              </w:rPr>
            </w:pPr>
            <w:r w:rsidRPr="003D2B42">
              <w:rPr>
                <w:rFonts w:cstheme="minorHAnsi"/>
                <w:sz w:val="24"/>
                <w:szCs w:val="16"/>
              </w:rPr>
              <w:t>Split digraphs: a-e (make), e-e (these</w:t>
            </w:r>
            <w:r w:rsidRPr="003D2B42">
              <w:rPr>
                <w:rFonts w:cstheme="minorHAnsi"/>
                <w:sz w:val="24"/>
                <w:szCs w:val="16"/>
              </w:rPr>
              <w:t xml:space="preserve">) </w:t>
            </w:r>
          </w:p>
          <w:p w:rsidR="0086239B" w:rsidRDefault="0086239B" w:rsidP="00CD2780">
            <w:pPr>
              <w:rPr>
                <w:rFonts w:cstheme="minorHAnsi"/>
                <w:b/>
                <w:sz w:val="28"/>
              </w:rPr>
            </w:pPr>
          </w:p>
          <w:p w:rsidR="003D2B42" w:rsidRPr="003D2B42" w:rsidRDefault="003D2B42" w:rsidP="00CD2780">
            <w:pPr>
              <w:rPr>
                <w:rFonts w:cstheme="minorHAnsi"/>
                <w:sz w:val="28"/>
              </w:rPr>
            </w:pPr>
            <w:r w:rsidRPr="003D2B42">
              <w:rPr>
                <w:rFonts w:cstheme="minorHAnsi"/>
                <w:sz w:val="28"/>
              </w:rPr>
              <w:t>Tricky words: like, have, said, so</w:t>
            </w:r>
          </w:p>
          <w:p w:rsidR="00D2630A" w:rsidRPr="00FB17D3" w:rsidRDefault="00D2630A">
            <w:pPr>
              <w:rPr>
                <w:rFonts w:cstheme="minorHAnsi"/>
                <w:sz w:val="28"/>
                <w:szCs w:val="28"/>
              </w:rPr>
            </w:pP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064573" w:rsidRPr="00FB17D3" w:rsidRDefault="00064573">
            <w:pPr>
              <w:rPr>
                <w:rFonts w:cstheme="minorHAnsi"/>
                <w:sz w:val="28"/>
                <w:szCs w:val="28"/>
                <w:u w:val="single"/>
              </w:rPr>
            </w:pPr>
          </w:p>
          <w:p w:rsidR="0007239E" w:rsidRPr="00A52650" w:rsidRDefault="00817CF2" w:rsidP="00D2630A">
            <w:pPr>
              <w:rPr>
                <w:rFonts w:cstheme="minorHAnsi"/>
                <w:b/>
                <w:sz w:val="28"/>
                <w:szCs w:val="28"/>
              </w:rPr>
            </w:pPr>
            <w:r w:rsidRPr="00A52650">
              <w:rPr>
                <w:rFonts w:cstheme="minorHAnsi"/>
                <w:b/>
                <w:sz w:val="28"/>
                <w:szCs w:val="28"/>
              </w:rPr>
              <w:t xml:space="preserve">Materials </w:t>
            </w:r>
          </w:p>
          <w:p w:rsidR="00817CF2" w:rsidRDefault="00817CF2" w:rsidP="00D2630A">
            <w:pPr>
              <w:rPr>
                <w:rFonts w:cstheme="minorHAnsi"/>
                <w:sz w:val="28"/>
                <w:szCs w:val="28"/>
              </w:rPr>
            </w:pPr>
          </w:p>
          <w:p w:rsidR="00817CF2" w:rsidRDefault="00817CF2" w:rsidP="00D2630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Identifying uses of Materials</w:t>
            </w:r>
          </w:p>
          <w:p w:rsidR="00A52650" w:rsidRPr="00FB17D3" w:rsidRDefault="00A52650" w:rsidP="00D2630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86239B" w:rsidRDefault="00CD2780" w:rsidP="00D2630A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B17D3">
              <w:rPr>
                <w:rFonts w:cstheme="minorHAnsi"/>
                <w:sz w:val="28"/>
                <w:szCs w:val="28"/>
              </w:rPr>
              <w:t>History-</w:t>
            </w:r>
            <w:r w:rsidR="0092018D">
              <w:rPr>
                <w:rFonts w:cstheme="minorHAnsi"/>
                <w:sz w:val="28"/>
                <w:szCs w:val="28"/>
              </w:rPr>
              <w:t xml:space="preserve"> </w:t>
            </w:r>
            <w:r w:rsidR="0092018D" w:rsidRPr="00A36770">
              <w:rPr>
                <w:rFonts w:cstheme="minorHAnsi"/>
                <w:b/>
                <w:sz w:val="28"/>
                <w:szCs w:val="28"/>
                <w:u w:val="single"/>
              </w:rPr>
              <w:t>Great Fire of London</w:t>
            </w:r>
          </w:p>
          <w:p w:rsidR="00A36770" w:rsidRPr="00FB17D3" w:rsidRDefault="00A36770" w:rsidP="00D2630A">
            <w:pPr>
              <w:rPr>
                <w:rFonts w:cstheme="minorHAnsi"/>
                <w:sz w:val="28"/>
                <w:szCs w:val="28"/>
              </w:rPr>
            </w:pPr>
          </w:p>
          <w:p w:rsidR="00D2630A" w:rsidRPr="00FB17D3" w:rsidRDefault="00404986" w:rsidP="00D2630A">
            <w:pPr>
              <w:rPr>
                <w:rFonts w:cstheme="minorHAnsi"/>
                <w:sz w:val="28"/>
                <w:szCs w:val="28"/>
              </w:rPr>
            </w:pPr>
            <w:r w:rsidRPr="00404986">
              <w:rPr>
                <w:rFonts w:cstheme="minorHAnsi"/>
                <w:sz w:val="28"/>
                <w:szCs w:val="28"/>
              </w:rPr>
              <w:t>http://www.fireoflondon.org.uk/game/</w:t>
            </w: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064573" w:rsidRPr="00A36770" w:rsidRDefault="0092018D">
            <w:pPr>
              <w:rPr>
                <w:rFonts w:cstheme="minorHAnsi"/>
                <w:b/>
                <w:sz w:val="28"/>
                <w:u w:val="single"/>
              </w:rPr>
            </w:pPr>
            <w:r w:rsidRPr="00A36770">
              <w:rPr>
                <w:rFonts w:cstheme="minorHAnsi"/>
                <w:b/>
                <w:sz w:val="28"/>
                <w:u w:val="single"/>
              </w:rPr>
              <w:t>Firework Art work</w:t>
            </w:r>
          </w:p>
          <w:p w:rsidR="0086239B" w:rsidRPr="00FB17D3" w:rsidRDefault="0092018D" w:rsidP="00404986">
            <w:pPr>
              <w:rPr>
                <w:rFonts w:cstheme="minorHAnsi"/>
                <w:sz w:val="28"/>
                <w:szCs w:val="28"/>
              </w:rPr>
            </w:pPr>
            <w:r w:rsidRPr="00404986">
              <w:rPr>
                <w:rFonts w:ascii="Calibri" w:hAnsi="Calibri" w:cs="Calibri"/>
                <w:color w:val="222222"/>
                <w:sz w:val="20"/>
                <w:shd w:val="clear" w:color="auto" w:fill="FFFFFF"/>
              </w:rPr>
              <w:t>Show i</w:t>
            </w:r>
            <w:r w:rsidRPr="00404986">
              <w:rPr>
                <w:rFonts w:ascii="Calibri" w:hAnsi="Calibri" w:cs="Calibri"/>
                <w:color w:val="222222"/>
                <w:sz w:val="20"/>
                <w:shd w:val="clear" w:color="auto" w:fill="FFFFFF"/>
              </w:rPr>
              <w:t xml:space="preserve">mages of real artwork (of fireworks and a bonfire) to inspire children and encourage reflection and discussion. </w:t>
            </w:r>
            <w:r w:rsidR="00404986" w:rsidRPr="00404986">
              <w:rPr>
                <w:rFonts w:ascii="Calibri" w:hAnsi="Calibri" w:cs="Calibri"/>
                <w:color w:val="222222"/>
                <w:sz w:val="20"/>
                <w:shd w:val="clear" w:color="auto" w:fill="FFFFFF"/>
              </w:rPr>
              <w:t xml:space="preserve">Showing images will </w:t>
            </w:r>
            <w:r w:rsidRPr="00404986">
              <w:rPr>
                <w:rFonts w:ascii="Calibri" w:hAnsi="Calibri" w:cs="Calibri"/>
                <w:color w:val="222222"/>
                <w:sz w:val="20"/>
                <w:shd w:val="clear" w:color="auto" w:fill="FFFFFF"/>
              </w:rPr>
              <w:t>help pupils visualise what sort of scene they want to create.</w:t>
            </w:r>
          </w:p>
        </w:tc>
      </w:tr>
      <w:tr w:rsidR="00211C0A" w:rsidRPr="00FB17D3" w:rsidTr="00211C0A"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PE</w:t>
            </w:r>
          </w:p>
          <w:p w:rsidR="00064573" w:rsidRPr="00FB17D3" w:rsidRDefault="00064573">
            <w:pPr>
              <w:rPr>
                <w:rFonts w:cstheme="minorHAnsi"/>
                <w:sz w:val="40"/>
                <w:u w:val="single"/>
              </w:rPr>
            </w:pPr>
          </w:p>
          <w:p w:rsidR="0007239E" w:rsidRPr="00FB17D3" w:rsidRDefault="0092018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Mr Thorpe- Monday</w:t>
            </w:r>
            <w:r w:rsidR="0007239E" w:rsidRPr="00FB17D3">
              <w:rPr>
                <w:rFonts w:cstheme="minorHAnsi"/>
                <w:sz w:val="28"/>
                <w:szCs w:val="28"/>
              </w:rPr>
              <w:t>.</w:t>
            </w:r>
            <w:r w:rsidR="00CD2780" w:rsidRPr="00FB17D3">
              <w:rPr>
                <w:rFonts w:cstheme="minorHAnsi"/>
                <w:sz w:val="28"/>
                <w:szCs w:val="28"/>
              </w:rPr>
              <w:t xml:space="preserve"> Tactics in team games, strategy.</w:t>
            </w:r>
          </w:p>
          <w:p w:rsidR="00100B08" w:rsidRPr="00FB17D3" w:rsidRDefault="00100B08" w:rsidP="0007239E">
            <w:pPr>
              <w:rPr>
                <w:rFonts w:cstheme="minorHAnsi"/>
                <w:sz w:val="28"/>
                <w:szCs w:val="28"/>
              </w:rPr>
            </w:pPr>
          </w:p>
          <w:p w:rsidR="0007239E" w:rsidRPr="00FB17D3" w:rsidRDefault="0007239E" w:rsidP="0007239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508" w:type="dxa"/>
          </w:tcPr>
          <w:p w:rsidR="00211C0A" w:rsidRPr="00FB17D3" w:rsidRDefault="00211C0A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  <w:r w:rsidRPr="00FB17D3">
              <w:rPr>
                <w:rFonts w:cstheme="minorHAnsi"/>
                <w:sz w:val="28"/>
              </w:rPr>
              <w:t>Firework safety- posters.</w:t>
            </w: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CD2780" w:rsidRDefault="00A36770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PSHE- Think Happy, Be Happy.</w:t>
            </w:r>
          </w:p>
          <w:p w:rsidR="00A36770" w:rsidRPr="00A36770" w:rsidRDefault="00A36770" w:rsidP="00A367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sz w:val="20"/>
              </w:rPr>
            </w:pPr>
            <w:r w:rsidRPr="00A36770">
              <w:rPr>
                <w:rFonts w:cstheme="minorHAnsi"/>
                <w:i/>
                <w:sz w:val="20"/>
              </w:rPr>
              <w:t xml:space="preserve">Recognise and name different feelings. </w:t>
            </w:r>
          </w:p>
          <w:p w:rsidR="00A36770" w:rsidRPr="00A36770" w:rsidRDefault="00A36770" w:rsidP="00A367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sz w:val="20"/>
              </w:rPr>
            </w:pPr>
            <w:r w:rsidRPr="00A36770">
              <w:rPr>
                <w:rFonts w:cstheme="minorHAnsi"/>
                <w:i/>
                <w:sz w:val="20"/>
              </w:rPr>
              <w:t>What makes you happy.</w:t>
            </w:r>
          </w:p>
          <w:p w:rsidR="00A36770" w:rsidRPr="00A36770" w:rsidRDefault="00A36770" w:rsidP="00A367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sz w:val="20"/>
              </w:rPr>
            </w:pPr>
            <w:r w:rsidRPr="00A36770">
              <w:rPr>
                <w:rFonts w:cstheme="minorHAnsi"/>
                <w:i/>
                <w:sz w:val="20"/>
              </w:rPr>
              <w:t>How to manage feelings.</w:t>
            </w:r>
          </w:p>
          <w:p w:rsidR="00A36770" w:rsidRPr="00A36770" w:rsidRDefault="00A36770" w:rsidP="00A3677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i/>
                <w:sz w:val="20"/>
              </w:rPr>
            </w:pPr>
            <w:r w:rsidRPr="00A36770">
              <w:rPr>
                <w:rFonts w:cstheme="minorHAnsi"/>
                <w:i/>
                <w:sz w:val="20"/>
              </w:rPr>
              <w:t xml:space="preserve">Recognising when they may help with feelings. </w:t>
            </w:r>
          </w:p>
          <w:p w:rsidR="00A36770" w:rsidRPr="00FB17D3" w:rsidRDefault="00A36770">
            <w:pPr>
              <w:rPr>
                <w:rFonts w:cstheme="minorHAnsi"/>
                <w:sz w:val="28"/>
              </w:rPr>
            </w:pPr>
          </w:p>
          <w:p w:rsidR="00CD2780" w:rsidRPr="00FB17D3" w:rsidRDefault="00CD2780">
            <w:pPr>
              <w:rPr>
                <w:rFonts w:cstheme="minorHAnsi"/>
                <w:sz w:val="28"/>
              </w:rPr>
            </w:pPr>
          </w:p>
          <w:p w:rsidR="0086239B" w:rsidRPr="00FB17D3" w:rsidRDefault="0086239B" w:rsidP="00100B08">
            <w:pPr>
              <w:rPr>
                <w:rFonts w:cstheme="minorHAnsi"/>
                <w:sz w:val="28"/>
              </w:rPr>
            </w:pPr>
            <w:bookmarkStart w:id="0" w:name="_GoBack"/>
            <w:bookmarkEnd w:id="0"/>
          </w:p>
        </w:tc>
      </w:tr>
    </w:tbl>
    <w:p w:rsidR="001278FA" w:rsidRPr="00FB17D3" w:rsidRDefault="001278FA">
      <w:pPr>
        <w:rPr>
          <w:rFonts w:cstheme="minorHAnsi"/>
          <w:sz w:val="40"/>
        </w:rPr>
      </w:pPr>
    </w:p>
    <w:sectPr w:rsidR="001278FA" w:rsidRPr="00FB17D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9F1" w:rsidRDefault="002729F1" w:rsidP="0007239E">
      <w:pPr>
        <w:spacing w:after="0" w:line="240" w:lineRule="auto"/>
      </w:pPr>
      <w:r>
        <w:separator/>
      </w:r>
    </w:p>
  </w:endnote>
  <w:endnote w:type="continuationSeparator" w:id="0">
    <w:p w:rsidR="002729F1" w:rsidRDefault="002729F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Longman Infan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9F1" w:rsidRDefault="002729F1" w:rsidP="0007239E">
      <w:pPr>
        <w:spacing w:after="0" w:line="240" w:lineRule="auto"/>
      </w:pPr>
      <w:r>
        <w:separator/>
      </w:r>
    </w:p>
  </w:footnote>
  <w:footnote w:type="continuationSeparator" w:id="0">
    <w:p w:rsidR="002729F1" w:rsidRDefault="002729F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39E" w:rsidRPr="00FB17D3" w:rsidRDefault="00FB17D3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</w:t>
    </w:r>
    <w:r w:rsidR="0007239E" w:rsidRPr="00FB17D3">
      <w:rPr>
        <w:rFonts w:cstheme="minorHAnsi"/>
        <w:sz w:val="32"/>
        <w:szCs w:val="32"/>
        <w:u w:val="single"/>
      </w:rPr>
      <w:t xml:space="preserve"> Catch-Up Curriculum</w:t>
    </w:r>
    <w:r w:rsidR="00CD2780" w:rsidRPr="00FB17D3">
      <w:rPr>
        <w:rFonts w:cstheme="minorHAnsi"/>
        <w:sz w:val="32"/>
        <w:szCs w:val="32"/>
        <w:u w:val="single"/>
      </w:rPr>
      <w:t xml:space="preserve"> Activity Planner</w:t>
    </w:r>
  </w:p>
  <w:p w:rsidR="0007239E" w:rsidRPr="00FB17D3" w:rsidRDefault="0007239E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CD2780" w:rsidRPr="00FB17D3">
      <w:rPr>
        <w:rFonts w:cstheme="minorHAnsi"/>
        <w:sz w:val="32"/>
        <w:szCs w:val="32"/>
        <w:u w:val="single"/>
      </w:rPr>
      <w:t>2</w:t>
    </w:r>
    <w:r w:rsidR="00CD2780" w:rsidRPr="00FB17D3">
      <w:rPr>
        <w:rFonts w:cstheme="minorHAnsi"/>
        <w:sz w:val="32"/>
        <w:szCs w:val="32"/>
        <w:u w:val="single"/>
        <w:vertAlign w:val="superscript"/>
      </w:rPr>
      <w:t>nd</w:t>
    </w:r>
    <w:r w:rsidR="00CD2780" w:rsidRPr="00FB17D3">
      <w:rPr>
        <w:rFonts w:cstheme="minorHAnsi"/>
        <w:sz w:val="32"/>
        <w:szCs w:val="32"/>
        <w:u w:val="single"/>
      </w:rPr>
      <w:t xml:space="preserve"> November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F304A"/>
    <w:multiLevelType w:val="hybridMultilevel"/>
    <w:tmpl w:val="795AF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76194"/>
    <w:multiLevelType w:val="hybridMultilevel"/>
    <w:tmpl w:val="4D0E7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236F2"/>
    <w:multiLevelType w:val="hybridMultilevel"/>
    <w:tmpl w:val="2068B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B5F"/>
    <w:multiLevelType w:val="hybridMultilevel"/>
    <w:tmpl w:val="54C68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A26BD"/>
    <w:multiLevelType w:val="hybridMultilevel"/>
    <w:tmpl w:val="FE022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279F6"/>
    <w:multiLevelType w:val="hybridMultilevel"/>
    <w:tmpl w:val="608C2FCE"/>
    <w:lvl w:ilvl="0" w:tplc="9262603C">
      <w:start w:val="23"/>
      <w:numFmt w:val="bullet"/>
      <w:lvlText w:val="-"/>
      <w:lvlJc w:val="left"/>
      <w:pPr>
        <w:ind w:left="720" w:hanging="360"/>
      </w:pPr>
      <w:rPr>
        <w:rFonts w:ascii="Sassoon Longman Infant" w:eastAsiaTheme="minorHAnsi" w:hAnsi="Sassoon Longman 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64573"/>
    <w:rsid w:val="0007239E"/>
    <w:rsid w:val="00100B08"/>
    <w:rsid w:val="001278FA"/>
    <w:rsid w:val="00156667"/>
    <w:rsid w:val="001C0327"/>
    <w:rsid w:val="00211C0A"/>
    <w:rsid w:val="002729F1"/>
    <w:rsid w:val="002A178C"/>
    <w:rsid w:val="002C1123"/>
    <w:rsid w:val="00352445"/>
    <w:rsid w:val="003D2B42"/>
    <w:rsid w:val="00404986"/>
    <w:rsid w:val="006D2E68"/>
    <w:rsid w:val="00817CF2"/>
    <w:rsid w:val="0086239B"/>
    <w:rsid w:val="0092018D"/>
    <w:rsid w:val="00A36770"/>
    <w:rsid w:val="00A52650"/>
    <w:rsid w:val="00CD2780"/>
    <w:rsid w:val="00D20284"/>
    <w:rsid w:val="00D2630A"/>
    <w:rsid w:val="00EA3D98"/>
    <w:rsid w:val="00F94214"/>
    <w:rsid w:val="00FB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812E6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home</cp:lastModifiedBy>
  <cp:revision>7</cp:revision>
  <cp:lastPrinted>2020-09-28T07:41:00Z</cp:lastPrinted>
  <dcterms:created xsi:type="dcterms:W3CDTF">2020-10-27T16:57:00Z</dcterms:created>
  <dcterms:modified xsi:type="dcterms:W3CDTF">2020-10-31T15:19:00Z</dcterms:modified>
</cp:coreProperties>
</file>