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4957"/>
        <w:gridCol w:w="4677"/>
      </w:tblGrid>
      <w:tr w:rsidR="00773B51" w:rsidRPr="00FB17D3" w:rsidTr="00773B51">
        <w:tc>
          <w:tcPr>
            <w:tcW w:w="4957" w:type="dxa"/>
          </w:tcPr>
          <w:p w:rsidR="002A74CF" w:rsidRDefault="00773B51">
            <w:pPr>
              <w:rPr>
                <w:rFonts w:cstheme="minorHAnsi"/>
                <w:sz w:val="40"/>
                <w:u w:val="single"/>
              </w:rPr>
            </w:pPr>
            <w:r w:rsidRPr="00FB17D3">
              <w:rPr>
                <w:rFonts w:cstheme="minorHAnsi"/>
                <w:sz w:val="40"/>
                <w:u w:val="single"/>
              </w:rPr>
              <w:t>Literacy</w:t>
            </w:r>
          </w:p>
          <w:p w:rsidR="004B69E1" w:rsidRDefault="00610AC3" w:rsidP="00610AC3">
            <w:pPr>
              <w:rPr>
                <w:rFonts w:cstheme="minorHAnsi"/>
                <w:sz w:val="28"/>
              </w:rPr>
            </w:pPr>
            <w:r>
              <w:rPr>
                <w:rFonts w:cstheme="minorHAnsi"/>
                <w:sz w:val="24"/>
              </w:rPr>
              <w:t xml:space="preserve">            </w:t>
            </w:r>
            <w:r w:rsidRPr="00610AC3">
              <w:rPr>
                <w:rFonts w:cstheme="minorHAnsi"/>
                <w:sz w:val="28"/>
              </w:rPr>
              <w:t xml:space="preserve">Roald Dahl </w:t>
            </w:r>
          </w:p>
          <w:p w:rsidR="00610AC3" w:rsidRDefault="00610AC3" w:rsidP="00610AC3">
            <w:pPr>
              <w:rPr>
                <w:rFonts w:cstheme="minorHAnsi"/>
                <w:sz w:val="28"/>
              </w:rPr>
            </w:pPr>
            <w:hyperlink r:id="rId7" w:history="1">
              <w:r w:rsidRPr="00610AC3">
                <w:rPr>
                  <w:rStyle w:val="Hyperlink"/>
                  <w:rFonts w:cstheme="minorHAnsi"/>
                  <w:sz w:val="28"/>
                </w:rPr>
                <w:t>The Twits</w:t>
              </w:r>
            </w:hyperlink>
          </w:p>
          <w:p w:rsidR="00610AC3" w:rsidRDefault="00610AC3" w:rsidP="00610AC3">
            <w:pPr>
              <w:rPr>
                <w:rFonts w:cstheme="minorHAnsi"/>
                <w:sz w:val="28"/>
              </w:rPr>
            </w:pPr>
          </w:p>
          <w:p w:rsidR="00610AC3" w:rsidRDefault="00610AC3" w:rsidP="00610AC3">
            <w:pPr>
              <w:pStyle w:val="ListParagraph"/>
              <w:numPr>
                <w:ilvl w:val="0"/>
                <w:numId w:val="23"/>
              </w:numPr>
              <w:rPr>
                <w:rFonts w:cstheme="minorHAnsi"/>
                <w:sz w:val="28"/>
              </w:rPr>
            </w:pPr>
            <w:r>
              <w:rPr>
                <w:rFonts w:cstheme="minorHAnsi"/>
                <w:sz w:val="28"/>
              </w:rPr>
              <w:t>Predict, what do you think happens?</w:t>
            </w:r>
          </w:p>
          <w:p w:rsidR="00610AC3" w:rsidRDefault="00610AC3" w:rsidP="00610AC3">
            <w:pPr>
              <w:pStyle w:val="ListParagraph"/>
              <w:numPr>
                <w:ilvl w:val="0"/>
                <w:numId w:val="23"/>
              </w:numPr>
              <w:rPr>
                <w:rFonts w:cstheme="minorHAnsi"/>
                <w:sz w:val="28"/>
              </w:rPr>
            </w:pPr>
            <w:r>
              <w:rPr>
                <w:rFonts w:cstheme="minorHAnsi"/>
                <w:sz w:val="28"/>
              </w:rPr>
              <w:t>Character description</w:t>
            </w:r>
          </w:p>
          <w:p w:rsidR="00610AC3" w:rsidRDefault="00610AC3" w:rsidP="00610AC3">
            <w:pPr>
              <w:pStyle w:val="ListParagraph"/>
              <w:numPr>
                <w:ilvl w:val="0"/>
                <w:numId w:val="23"/>
              </w:numPr>
              <w:rPr>
                <w:rFonts w:cstheme="minorHAnsi"/>
                <w:sz w:val="28"/>
              </w:rPr>
            </w:pPr>
            <w:r>
              <w:rPr>
                <w:rFonts w:cstheme="minorHAnsi"/>
                <w:sz w:val="28"/>
              </w:rPr>
              <w:t>Can you write a trick?</w:t>
            </w:r>
          </w:p>
          <w:p w:rsidR="00610AC3" w:rsidRDefault="00610AC3" w:rsidP="00610AC3">
            <w:pPr>
              <w:pStyle w:val="ListParagraph"/>
              <w:numPr>
                <w:ilvl w:val="0"/>
                <w:numId w:val="23"/>
              </w:numPr>
              <w:rPr>
                <w:rFonts w:cstheme="minorHAnsi"/>
                <w:sz w:val="28"/>
              </w:rPr>
            </w:pPr>
            <w:r>
              <w:rPr>
                <w:rFonts w:cstheme="minorHAnsi"/>
                <w:sz w:val="28"/>
              </w:rPr>
              <w:t xml:space="preserve">Disgusting Recipe </w:t>
            </w:r>
          </w:p>
          <w:p w:rsidR="00610AC3" w:rsidRDefault="00610AC3" w:rsidP="00610AC3">
            <w:pPr>
              <w:pStyle w:val="ListParagraph"/>
              <w:numPr>
                <w:ilvl w:val="0"/>
                <w:numId w:val="23"/>
              </w:numPr>
              <w:rPr>
                <w:rFonts w:cstheme="minorHAnsi"/>
                <w:sz w:val="28"/>
              </w:rPr>
            </w:pPr>
            <w:hyperlink r:id="rId8" w:history="1">
              <w:r w:rsidRPr="00610AC3">
                <w:rPr>
                  <w:rStyle w:val="Hyperlink"/>
                  <w:rFonts w:cstheme="minorHAnsi"/>
                  <w:sz w:val="28"/>
                </w:rPr>
                <w:t>The Twits extra activities</w:t>
              </w:r>
            </w:hyperlink>
            <w:r>
              <w:rPr>
                <w:rFonts w:cstheme="minorHAnsi"/>
                <w:sz w:val="28"/>
              </w:rPr>
              <w:t xml:space="preserve"> </w:t>
            </w:r>
          </w:p>
          <w:p w:rsidR="00610AC3" w:rsidRPr="00610AC3" w:rsidRDefault="00610AC3" w:rsidP="00610AC3">
            <w:pPr>
              <w:rPr>
                <w:rFonts w:cstheme="minorHAnsi"/>
                <w:sz w:val="28"/>
              </w:rPr>
            </w:pPr>
          </w:p>
          <w:p w:rsidR="00912AFF" w:rsidRPr="00912AFF" w:rsidRDefault="00912AFF" w:rsidP="00912AFF">
            <w:pPr>
              <w:rPr>
                <w:rFonts w:cstheme="minorHAnsi"/>
                <w:sz w:val="24"/>
              </w:rPr>
            </w:pPr>
          </w:p>
          <w:p w:rsidR="00CA394C" w:rsidRPr="00FB2836" w:rsidRDefault="00CA394C" w:rsidP="00CA394C">
            <w:pPr>
              <w:rPr>
                <w:rFonts w:cstheme="minorHAnsi"/>
                <w:b/>
                <w:sz w:val="24"/>
              </w:rPr>
            </w:pPr>
            <w:r w:rsidRPr="00FB2836">
              <w:rPr>
                <w:rFonts w:cstheme="minorHAnsi"/>
                <w:b/>
                <w:sz w:val="24"/>
              </w:rPr>
              <w:t xml:space="preserve">Common Exception </w:t>
            </w:r>
            <w:r w:rsidR="009F6E6C" w:rsidRPr="00FB2836">
              <w:rPr>
                <w:rFonts w:cstheme="minorHAnsi"/>
                <w:b/>
                <w:sz w:val="24"/>
              </w:rPr>
              <w:t xml:space="preserve">Year 2 </w:t>
            </w:r>
            <w:r w:rsidRPr="00FB2836">
              <w:rPr>
                <w:rFonts w:cstheme="minorHAnsi"/>
                <w:b/>
                <w:sz w:val="24"/>
              </w:rPr>
              <w:t xml:space="preserve">spellings </w:t>
            </w:r>
          </w:p>
          <w:p w:rsidR="00CA394C" w:rsidRPr="00FB2836" w:rsidRDefault="00CA394C" w:rsidP="00CA394C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</w:rPr>
            </w:pPr>
            <w:r w:rsidRPr="00FB2836">
              <w:rPr>
                <w:rFonts w:cstheme="minorHAnsi"/>
              </w:rPr>
              <w:t>Can you read and spell them?</w:t>
            </w:r>
          </w:p>
          <w:p w:rsidR="00652193" w:rsidRDefault="00652193" w:rsidP="00A85A48">
            <w:pPr>
              <w:rPr>
                <w:rFonts w:cstheme="minorHAnsi"/>
                <w:i/>
                <w:sz w:val="24"/>
              </w:rPr>
            </w:pPr>
          </w:p>
          <w:p w:rsidR="00773B51" w:rsidRPr="003E4A8C" w:rsidRDefault="00773B51" w:rsidP="00A85A48">
            <w:pPr>
              <w:rPr>
                <w:rFonts w:cstheme="minorHAnsi"/>
                <w:i/>
                <w:sz w:val="24"/>
              </w:rPr>
            </w:pPr>
            <w:r w:rsidRPr="003E4A8C">
              <w:rPr>
                <w:rFonts w:cstheme="minorHAnsi"/>
                <w:i/>
                <w:sz w:val="24"/>
              </w:rPr>
              <w:t>Continue to pra</w:t>
            </w:r>
            <w:r w:rsidR="007B25BD">
              <w:rPr>
                <w:rFonts w:cstheme="minorHAnsi"/>
                <w:i/>
                <w:sz w:val="24"/>
              </w:rPr>
              <w:t>ctise Common exception words, re</w:t>
            </w:r>
            <w:r w:rsidRPr="003E4A8C">
              <w:rPr>
                <w:rFonts w:cstheme="minorHAnsi"/>
                <w:i/>
                <w:sz w:val="24"/>
              </w:rPr>
              <w:t xml:space="preserve">ading, writing and sentence building. </w:t>
            </w:r>
          </w:p>
        </w:tc>
        <w:tc>
          <w:tcPr>
            <w:tcW w:w="4677" w:type="dxa"/>
          </w:tcPr>
          <w:p w:rsidR="00652193" w:rsidRPr="00FB17D3" w:rsidRDefault="00773B51">
            <w:pPr>
              <w:rPr>
                <w:rFonts w:cstheme="minorHAnsi"/>
                <w:sz w:val="40"/>
                <w:u w:val="single"/>
              </w:rPr>
            </w:pPr>
            <w:r w:rsidRPr="00FB17D3">
              <w:rPr>
                <w:rFonts w:cstheme="minorHAnsi"/>
                <w:sz w:val="40"/>
                <w:u w:val="single"/>
              </w:rPr>
              <w:t>Maths</w:t>
            </w:r>
          </w:p>
          <w:p w:rsidR="00610AC3" w:rsidRPr="00987B3F" w:rsidRDefault="00610AC3" w:rsidP="002B0300">
            <w:pPr>
              <w:rPr>
                <w:rFonts w:cstheme="minorHAnsi"/>
                <w:sz w:val="28"/>
              </w:rPr>
            </w:pPr>
            <w:r w:rsidRPr="00987B3F">
              <w:rPr>
                <w:rFonts w:cstheme="minorHAnsi"/>
                <w:sz w:val="28"/>
              </w:rPr>
              <w:t xml:space="preserve">Money </w:t>
            </w:r>
          </w:p>
          <w:p w:rsidR="00975E01" w:rsidRPr="00987B3F" w:rsidRDefault="00610AC3" w:rsidP="00610AC3">
            <w:pPr>
              <w:pStyle w:val="ListParagraph"/>
              <w:numPr>
                <w:ilvl w:val="0"/>
                <w:numId w:val="23"/>
              </w:numPr>
              <w:rPr>
                <w:rFonts w:cstheme="minorHAnsi"/>
                <w:sz w:val="28"/>
              </w:rPr>
            </w:pPr>
            <w:r w:rsidRPr="00987B3F">
              <w:rPr>
                <w:rFonts w:cstheme="minorHAnsi"/>
                <w:sz w:val="28"/>
              </w:rPr>
              <w:t>Recognising coins</w:t>
            </w:r>
          </w:p>
          <w:p w:rsidR="00610AC3" w:rsidRPr="00987B3F" w:rsidRDefault="00610AC3" w:rsidP="00610AC3">
            <w:pPr>
              <w:pStyle w:val="ListParagraph"/>
              <w:numPr>
                <w:ilvl w:val="0"/>
                <w:numId w:val="23"/>
              </w:numPr>
              <w:rPr>
                <w:rFonts w:cstheme="minorHAnsi"/>
                <w:sz w:val="28"/>
              </w:rPr>
            </w:pPr>
            <w:r w:rsidRPr="00987B3F">
              <w:rPr>
                <w:rFonts w:cstheme="minorHAnsi"/>
                <w:sz w:val="28"/>
              </w:rPr>
              <w:t>Making amounts</w:t>
            </w:r>
          </w:p>
          <w:p w:rsidR="00610AC3" w:rsidRPr="00987B3F" w:rsidRDefault="00610AC3" w:rsidP="00610AC3">
            <w:pPr>
              <w:pStyle w:val="ListParagraph"/>
              <w:numPr>
                <w:ilvl w:val="0"/>
                <w:numId w:val="23"/>
              </w:numPr>
              <w:rPr>
                <w:rFonts w:cstheme="minorHAnsi"/>
                <w:sz w:val="28"/>
              </w:rPr>
            </w:pPr>
            <w:r w:rsidRPr="00987B3F">
              <w:rPr>
                <w:rFonts w:cstheme="minorHAnsi"/>
                <w:sz w:val="28"/>
              </w:rPr>
              <w:t xml:space="preserve">Finding change </w:t>
            </w:r>
          </w:p>
          <w:p w:rsidR="00610AC3" w:rsidRDefault="00610AC3" w:rsidP="00610AC3">
            <w:pPr>
              <w:rPr>
                <w:rFonts w:cstheme="minorHAnsi"/>
                <w:sz w:val="24"/>
              </w:rPr>
            </w:pPr>
          </w:p>
          <w:p w:rsidR="00610AC3" w:rsidRPr="00610AC3" w:rsidRDefault="00610AC3" w:rsidP="00610AC3">
            <w:pPr>
              <w:rPr>
                <w:rFonts w:cstheme="minorHAnsi"/>
                <w:sz w:val="28"/>
              </w:rPr>
            </w:pPr>
            <w:hyperlink r:id="rId9" w:history="1">
              <w:r w:rsidRPr="00610AC3">
                <w:rPr>
                  <w:rStyle w:val="Hyperlink"/>
                  <w:rFonts w:cstheme="minorHAnsi"/>
                  <w:sz w:val="28"/>
                </w:rPr>
                <w:t>Money Activities</w:t>
              </w:r>
            </w:hyperlink>
            <w:r w:rsidRPr="00610AC3">
              <w:rPr>
                <w:rFonts w:cstheme="minorHAnsi"/>
                <w:sz w:val="28"/>
              </w:rPr>
              <w:t xml:space="preserve"> </w:t>
            </w:r>
          </w:p>
          <w:p w:rsidR="00975E01" w:rsidRDefault="00975E01" w:rsidP="002B0300">
            <w:pPr>
              <w:rPr>
                <w:rFonts w:cstheme="minorHAnsi"/>
                <w:sz w:val="24"/>
              </w:rPr>
            </w:pPr>
          </w:p>
          <w:p w:rsidR="00610AC3" w:rsidRPr="00975E01" w:rsidRDefault="00610AC3" w:rsidP="002B0300">
            <w:pPr>
              <w:rPr>
                <w:rFonts w:cstheme="minorHAnsi"/>
                <w:sz w:val="24"/>
              </w:rPr>
            </w:pPr>
          </w:p>
          <w:p w:rsidR="00773B51" w:rsidRPr="00735242" w:rsidRDefault="00773B51" w:rsidP="00500CF3">
            <w:pPr>
              <w:rPr>
                <w:rFonts w:cstheme="minorHAnsi"/>
                <w:b/>
                <w:sz w:val="28"/>
              </w:rPr>
            </w:pPr>
            <w:r w:rsidRPr="00735242">
              <w:rPr>
                <w:rFonts w:cstheme="minorHAnsi"/>
                <w:b/>
                <w:sz w:val="28"/>
              </w:rPr>
              <w:t xml:space="preserve">Magic Maths- Arithmetic </w:t>
            </w:r>
          </w:p>
          <w:p w:rsidR="00773B51" w:rsidRPr="007C6015" w:rsidRDefault="00773B51" w:rsidP="00500CF3">
            <w:pPr>
              <w:rPr>
                <w:rFonts w:cstheme="minorHAnsi"/>
                <w:sz w:val="24"/>
              </w:rPr>
            </w:pPr>
            <w:r w:rsidRPr="007C6015">
              <w:rPr>
                <w:rFonts w:cstheme="minorHAnsi"/>
                <w:sz w:val="24"/>
              </w:rPr>
              <w:t xml:space="preserve">For example; </w:t>
            </w:r>
          </w:p>
          <w:p w:rsidR="00610AC3" w:rsidRDefault="00610AC3" w:rsidP="00F6756E">
            <w:pPr>
              <w:spacing w:after="120"/>
              <w:rPr>
                <w:rFonts w:cstheme="minorHAnsi"/>
              </w:rPr>
            </w:pPr>
            <w:r>
              <w:rPr>
                <w:rFonts w:cstheme="minorHAnsi"/>
              </w:rPr>
              <w:t>142= 100+__+2    76-5=   54+12=      32-11=</w:t>
            </w:r>
          </w:p>
          <w:p w:rsidR="00610AC3" w:rsidRDefault="00610AC3" w:rsidP="00F6756E">
            <w:pPr>
              <w:spacing w:after="120"/>
              <w:rPr>
                <w:rFonts w:cstheme="minorHAnsi"/>
              </w:rPr>
            </w:pPr>
            <w:r>
              <w:rPr>
                <w:rFonts w:cstheme="minorHAnsi"/>
              </w:rPr>
              <w:t>Half of 16=    30÷5=    9x10=    __+3=20</w:t>
            </w:r>
          </w:p>
          <w:p w:rsidR="00610AC3" w:rsidRDefault="00610AC3" w:rsidP="00F6756E">
            <w:pPr>
              <w:spacing w:after="120"/>
              <w:rPr>
                <w:rFonts w:cstheme="minorHAnsi"/>
              </w:rPr>
            </w:pPr>
            <w:r>
              <w:rPr>
                <w:rFonts w:cstheme="minorHAnsi"/>
              </w:rPr>
              <w:t>48+24=    60÷10=   3x2= ___+____</w:t>
            </w:r>
          </w:p>
          <w:p w:rsidR="00610AC3" w:rsidRDefault="00610AC3" w:rsidP="00F6756E">
            <w:pPr>
              <w:spacing w:after="120"/>
              <w:rPr>
                <w:rFonts w:cstheme="minorHAnsi"/>
              </w:rPr>
            </w:pPr>
            <w:r>
              <w:rPr>
                <w:rFonts w:cstheme="minorHAnsi"/>
              </w:rPr>
              <w:t xml:space="preserve">5x10= 10+20+____    1/3 of 9= </w:t>
            </w:r>
          </w:p>
          <w:p w:rsidR="000B143D" w:rsidRPr="00031CA1" w:rsidRDefault="000B143D" w:rsidP="00F6756E">
            <w:pPr>
              <w:spacing w:after="120"/>
              <w:rPr>
                <w:rFonts w:cstheme="minorHAnsi"/>
              </w:rPr>
            </w:pPr>
            <w:r w:rsidRPr="007C6015">
              <w:rPr>
                <w:rFonts w:cstheme="minorHAnsi"/>
              </w:rPr>
              <w:t xml:space="preserve"> </w:t>
            </w:r>
          </w:p>
        </w:tc>
      </w:tr>
      <w:tr w:rsidR="00431DBF" w:rsidRPr="00FB17D3" w:rsidTr="00593CDE">
        <w:trPr>
          <w:trHeight w:val="252"/>
        </w:trPr>
        <w:tc>
          <w:tcPr>
            <w:tcW w:w="4957" w:type="dxa"/>
          </w:tcPr>
          <w:p w:rsidR="00431DBF" w:rsidRPr="00716972" w:rsidRDefault="00431DBF" w:rsidP="00431DBF">
            <w:pPr>
              <w:rPr>
                <w:rFonts w:cstheme="minorHAnsi"/>
                <w:sz w:val="40"/>
                <w:u w:val="single"/>
              </w:rPr>
            </w:pPr>
            <w:r w:rsidRPr="00FB17D3">
              <w:rPr>
                <w:rFonts w:cstheme="minorHAnsi"/>
                <w:sz w:val="40"/>
                <w:u w:val="single"/>
              </w:rPr>
              <w:t>Phonics</w:t>
            </w:r>
          </w:p>
          <w:p w:rsidR="00A654BE" w:rsidRDefault="00A654BE" w:rsidP="00431DBF">
            <w:pPr>
              <w:rPr>
                <w:rFonts w:cstheme="minorHAnsi"/>
                <w:b/>
                <w:sz w:val="26"/>
                <w:szCs w:val="26"/>
              </w:rPr>
            </w:pPr>
            <w:r>
              <w:rPr>
                <w:rFonts w:cstheme="minorHAnsi"/>
                <w:b/>
                <w:sz w:val="26"/>
                <w:szCs w:val="26"/>
              </w:rPr>
              <w:t xml:space="preserve">Phase 4 </w:t>
            </w:r>
          </w:p>
          <w:p w:rsidR="0042111F" w:rsidRDefault="0042111F" w:rsidP="00431DBF">
            <w:pPr>
              <w:rPr>
                <w:rFonts w:cstheme="minorHAnsi"/>
                <w:b/>
                <w:sz w:val="26"/>
                <w:szCs w:val="26"/>
              </w:rPr>
            </w:pPr>
            <w:bookmarkStart w:id="0" w:name="_GoBack"/>
            <w:proofErr w:type="spellStart"/>
            <w:r>
              <w:rPr>
                <w:rFonts w:cstheme="minorHAnsi"/>
                <w:b/>
                <w:sz w:val="26"/>
                <w:szCs w:val="26"/>
              </w:rPr>
              <w:t>Sk</w:t>
            </w:r>
            <w:proofErr w:type="spellEnd"/>
            <w:r>
              <w:rPr>
                <w:rFonts w:cstheme="minorHAnsi"/>
                <w:b/>
                <w:sz w:val="26"/>
                <w:szCs w:val="26"/>
              </w:rPr>
              <w:t xml:space="preserve">(skunk), </w:t>
            </w:r>
            <w:proofErr w:type="spellStart"/>
            <w:r>
              <w:rPr>
                <w:rFonts w:cstheme="minorHAnsi"/>
                <w:b/>
                <w:sz w:val="26"/>
                <w:szCs w:val="26"/>
              </w:rPr>
              <w:t>sn</w:t>
            </w:r>
            <w:proofErr w:type="spellEnd"/>
            <w:r>
              <w:rPr>
                <w:rFonts w:cstheme="minorHAnsi"/>
                <w:b/>
                <w:sz w:val="26"/>
                <w:szCs w:val="26"/>
              </w:rPr>
              <w:t xml:space="preserve">(snail), </w:t>
            </w:r>
            <w:proofErr w:type="spellStart"/>
            <w:r>
              <w:rPr>
                <w:rFonts w:cstheme="minorHAnsi"/>
                <w:b/>
                <w:sz w:val="26"/>
                <w:szCs w:val="26"/>
              </w:rPr>
              <w:t>nc</w:t>
            </w:r>
            <w:proofErr w:type="spellEnd"/>
            <w:r>
              <w:rPr>
                <w:rFonts w:cstheme="minorHAnsi"/>
                <w:b/>
                <w:sz w:val="26"/>
                <w:szCs w:val="26"/>
              </w:rPr>
              <w:t>(bench)</w:t>
            </w:r>
          </w:p>
          <w:bookmarkEnd w:id="0"/>
          <w:p w:rsidR="00A654BE" w:rsidRDefault="00C4258B" w:rsidP="00431DBF">
            <w:pPr>
              <w:rPr>
                <w:rFonts w:cstheme="minorHAnsi"/>
                <w:b/>
                <w:sz w:val="26"/>
                <w:szCs w:val="26"/>
              </w:rPr>
            </w:pPr>
            <w:r>
              <w:fldChar w:fldCharType="begin"/>
            </w:r>
            <w:r>
              <w:instrText xml:space="preserve"> HYPERLINK "https://www.youtube.com/watch?v=VR_IgfIgz10" </w:instrText>
            </w:r>
            <w:r>
              <w:fldChar w:fldCharType="separate"/>
            </w:r>
            <w:r w:rsidR="00A654BE" w:rsidRPr="00A654BE">
              <w:rPr>
                <w:rStyle w:val="Hyperlink"/>
                <w:rFonts w:cstheme="minorHAnsi"/>
                <w:b/>
                <w:sz w:val="26"/>
                <w:szCs w:val="26"/>
              </w:rPr>
              <w:t>Phase 4 Blends and Clusters</w:t>
            </w:r>
            <w:r>
              <w:rPr>
                <w:rStyle w:val="Hyperlink"/>
                <w:rFonts w:cstheme="minorHAnsi"/>
                <w:b/>
                <w:sz w:val="26"/>
                <w:szCs w:val="26"/>
              </w:rPr>
              <w:fldChar w:fldCharType="end"/>
            </w:r>
          </w:p>
          <w:p w:rsidR="00431DBF" w:rsidRPr="00AC71F0" w:rsidRDefault="00C4258B" w:rsidP="00431DBF">
            <w:pPr>
              <w:rPr>
                <w:rFonts w:cstheme="minorHAnsi"/>
                <w:b/>
                <w:sz w:val="24"/>
                <w:szCs w:val="26"/>
              </w:rPr>
            </w:pPr>
            <w:hyperlink r:id="rId10" w:history="1">
              <w:r w:rsidR="00431DBF" w:rsidRPr="00CB6BE2">
                <w:rPr>
                  <w:rStyle w:val="Hyperlink"/>
                  <w:rFonts w:cstheme="minorHAnsi"/>
                  <w:szCs w:val="26"/>
                </w:rPr>
                <w:t>Phonics Resources</w:t>
              </w:r>
            </w:hyperlink>
          </w:p>
          <w:p w:rsidR="00265D04" w:rsidRDefault="00265D04" w:rsidP="00431DBF">
            <w:pPr>
              <w:rPr>
                <w:rFonts w:cstheme="minorHAnsi"/>
                <w:b/>
                <w:sz w:val="24"/>
                <w:szCs w:val="26"/>
              </w:rPr>
            </w:pPr>
          </w:p>
          <w:p w:rsidR="00431DBF" w:rsidRDefault="00431DBF" w:rsidP="00431DBF">
            <w:pPr>
              <w:rPr>
                <w:rFonts w:cstheme="minorHAnsi"/>
                <w:b/>
                <w:sz w:val="24"/>
                <w:szCs w:val="26"/>
              </w:rPr>
            </w:pPr>
            <w:r w:rsidRPr="00174743">
              <w:rPr>
                <w:rFonts w:cstheme="minorHAnsi"/>
                <w:b/>
                <w:sz w:val="24"/>
                <w:szCs w:val="26"/>
              </w:rPr>
              <w:t>Spelling pattern/rule:</w:t>
            </w:r>
            <w:r w:rsidR="00193105">
              <w:rPr>
                <w:rFonts w:cstheme="minorHAnsi"/>
                <w:b/>
                <w:sz w:val="24"/>
                <w:szCs w:val="26"/>
              </w:rPr>
              <w:t xml:space="preserve"> </w:t>
            </w:r>
          </w:p>
          <w:p w:rsidR="00921CFC" w:rsidRDefault="00921CFC" w:rsidP="00431DBF">
            <w:pPr>
              <w:rPr>
                <w:rFonts w:cstheme="minorHAnsi"/>
                <w:b/>
                <w:sz w:val="24"/>
                <w:szCs w:val="26"/>
              </w:rPr>
            </w:pPr>
            <w:r>
              <w:rPr>
                <w:rFonts w:cstheme="minorHAnsi"/>
                <w:b/>
                <w:sz w:val="24"/>
                <w:szCs w:val="26"/>
              </w:rPr>
              <w:t>Review Week</w:t>
            </w:r>
          </w:p>
          <w:p w:rsidR="00766997" w:rsidRDefault="00C4258B" w:rsidP="00431DBF">
            <w:pPr>
              <w:rPr>
                <w:rStyle w:val="Hyperlink"/>
                <w:rFonts w:cstheme="minorHAnsi"/>
                <w:sz w:val="24"/>
                <w:szCs w:val="26"/>
              </w:rPr>
            </w:pPr>
            <w:hyperlink r:id="rId11" w:history="1">
              <w:r w:rsidR="00766997" w:rsidRPr="00766997">
                <w:rPr>
                  <w:rStyle w:val="Hyperlink"/>
                  <w:rFonts w:cstheme="minorHAnsi"/>
                  <w:sz w:val="24"/>
                  <w:szCs w:val="26"/>
                </w:rPr>
                <w:t xml:space="preserve">Year Two Spellings (click on </w:t>
              </w:r>
              <w:r w:rsidR="000B143D">
                <w:rPr>
                  <w:rStyle w:val="Hyperlink"/>
                  <w:rFonts w:cstheme="minorHAnsi"/>
                  <w:sz w:val="24"/>
                  <w:szCs w:val="26"/>
                </w:rPr>
                <w:t>2A</w:t>
              </w:r>
              <w:r w:rsidR="00766997" w:rsidRPr="00766997">
                <w:rPr>
                  <w:rStyle w:val="Hyperlink"/>
                  <w:rFonts w:cstheme="minorHAnsi"/>
                  <w:sz w:val="24"/>
                  <w:szCs w:val="26"/>
                </w:rPr>
                <w:t xml:space="preserve"> overview)</w:t>
              </w:r>
            </w:hyperlink>
          </w:p>
          <w:p w:rsidR="00727AEF" w:rsidRDefault="00727AEF" w:rsidP="00431DBF">
            <w:pPr>
              <w:rPr>
                <w:rFonts w:cstheme="minorHAnsi"/>
                <w:sz w:val="24"/>
                <w:szCs w:val="26"/>
              </w:rPr>
            </w:pPr>
          </w:p>
          <w:p w:rsidR="00431DBF" w:rsidRDefault="00431DBF" w:rsidP="00431DBF">
            <w:pPr>
              <w:rPr>
                <w:rFonts w:cstheme="minorHAnsi"/>
                <w:b/>
                <w:sz w:val="32"/>
                <w:szCs w:val="24"/>
              </w:rPr>
            </w:pPr>
            <w:r w:rsidRPr="007B6348">
              <w:rPr>
                <w:rFonts w:cstheme="minorHAnsi"/>
                <w:b/>
                <w:sz w:val="28"/>
                <w:szCs w:val="24"/>
              </w:rPr>
              <w:t>Common Exception words</w:t>
            </w:r>
            <w:r w:rsidRPr="007B6348">
              <w:rPr>
                <w:rFonts w:cstheme="minorHAnsi"/>
                <w:b/>
                <w:sz w:val="32"/>
                <w:szCs w:val="24"/>
              </w:rPr>
              <w:t>:</w:t>
            </w:r>
          </w:p>
          <w:p w:rsidR="00921CFC" w:rsidRDefault="0042111F" w:rsidP="00431DBF">
            <w:pPr>
              <w:rPr>
                <w:sz w:val="28"/>
              </w:rPr>
            </w:pPr>
            <w:r>
              <w:rPr>
                <w:sz w:val="28"/>
              </w:rPr>
              <w:t xml:space="preserve">Sure, sugar, parents. </w:t>
            </w:r>
          </w:p>
          <w:p w:rsidR="00174743" w:rsidRPr="009940AD" w:rsidRDefault="00C4258B" w:rsidP="00431DBF">
            <w:pPr>
              <w:rPr>
                <w:rFonts w:cstheme="minorHAnsi"/>
                <w:sz w:val="28"/>
                <w:szCs w:val="24"/>
              </w:rPr>
            </w:pPr>
            <w:hyperlink r:id="rId12" w:history="1">
              <w:r w:rsidR="00431DBF" w:rsidRPr="009940AD">
                <w:rPr>
                  <w:rStyle w:val="Hyperlink"/>
                  <w:rFonts w:cstheme="minorHAnsi"/>
                  <w:sz w:val="28"/>
                  <w:szCs w:val="24"/>
                </w:rPr>
                <w:t>Spelling resources</w:t>
              </w:r>
            </w:hyperlink>
            <w:r w:rsidR="0098561D" w:rsidRPr="009940AD">
              <w:rPr>
                <w:rFonts w:cstheme="minorHAnsi"/>
                <w:sz w:val="28"/>
                <w:szCs w:val="24"/>
              </w:rPr>
              <w:t xml:space="preserve">          </w:t>
            </w:r>
          </w:p>
          <w:p w:rsidR="002A584A" w:rsidRPr="00921CFC" w:rsidRDefault="00C4258B" w:rsidP="00431DBF">
            <w:pPr>
              <w:rPr>
                <w:rFonts w:cstheme="minorHAnsi"/>
                <w:color w:val="0563C1" w:themeColor="hyperlink"/>
                <w:sz w:val="28"/>
                <w:szCs w:val="24"/>
                <w:u w:val="single"/>
              </w:rPr>
            </w:pPr>
            <w:hyperlink r:id="rId13" w:history="1">
              <w:r w:rsidR="00431DBF" w:rsidRPr="009940AD">
                <w:rPr>
                  <w:rStyle w:val="Hyperlink"/>
                  <w:rFonts w:cstheme="minorHAnsi"/>
                  <w:sz w:val="28"/>
                  <w:szCs w:val="24"/>
                </w:rPr>
                <w:t>Spelling games</w:t>
              </w:r>
            </w:hyperlink>
          </w:p>
        </w:tc>
        <w:tc>
          <w:tcPr>
            <w:tcW w:w="4677" w:type="dxa"/>
          </w:tcPr>
          <w:p w:rsidR="00431DBF" w:rsidRPr="00FB17D3" w:rsidRDefault="00431DBF" w:rsidP="00431DBF">
            <w:pPr>
              <w:rPr>
                <w:rFonts w:cstheme="minorHAnsi"/>
                <w:sz w:val="40"/>
                <w:u w:val="single"/>
              </w:rPr>
            </w:pPr>
            <w:r w:rsidRPr="00FB17D3">
              <w:rPr>
                <w:rFonts w:cstheme="minorHAnsi"/>
                <w:sz w:val="40"/>
                <w:u w:val="single"/>
              </w:rPr>
              <w:t>Science</w:t>
            </w:r>
          </w:p>
          <w:p w:rsidR="002A584A" w:rsidRDefault="00063655" w:rsidP="0042111F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 xml:space="preserve">Scientists and Inventors </w:t>
            </w:r>
          </w:p>
          <w:p w:rsidR="000E7153" w:rsidRDefault="000E7153" w:rsidP="0042111F">
            <w:pPr>
              <w:rPr>
                <w:rFonts w:cstheme="minorHAnsi"/>
                <w:b/>
                <w:sz w:val="28"/>
                <w:szCs w:val="28"/>
              </w:rPr>
            </w:pPr>
          </w:p>
          <w:p w:rsidR="00063655" w:rsidRPr="000E7153" w:rsidRDefault="000E7153" w:rsidP="0042111F">
            <w:pPr>
              <w:rPr>
                <w:rFonts w:cstheme="minorHAnsi"/>
                <w:b/>
                <w:sz w:val="28"/>
                <w:szCs w:val="28"/>
                <w:u w:val="single"/>
              </w:rPr>
            </w:pPr>
            <w:r w:rsidRPr="000E7153">
              <w:rPr>
                <w:rFonts w:cstheme="minorHAnsi"/>
                <w:b/>
                <w:sz w:val="28"/>
                <w:szCs w:val="28"/>
                <w:u w:val="single"/>
              </w:rPr>
              <w:t>Doctor</w:t>
            </w:r>
            <w:r>
              <w:rPr>
                <w:rFonts w:cstheme="minorHAnsi"/>
                <w:b/>
                <w:sz w:val="28"/>
                <w:szCs w:val="28"/>
                <w:u w:val="single"/>
              </w:rPr>
              <w:t>’</w:t>
            </w:r>
            <w:r w:rsidRPr="000E7153">
              <w:rPr>
                <w:rFonts w:cstheme="minorHAnsi"/>
                <w:b/>
                <w:sz w:val="28"/>
                <w:szCs w:val="28"/>
                <w:u w:val="single"/>
              </w:rPr>
              <w:t xml:space="preserve">s surgery </w:t>
            </w:r>
          </w:p>
          <w:p w:rsidR="000E7153" w:rsidRDefault="000E7153" w:rsidP="0042111F">
            <w:pPr>
              <w:rPr>
                <w:rFonts w:cstheme="minorHAnsi"/>
                <w:b/>
                <w:sz w:val="28"/>
                <w:szCs w:val="28"/>
              </w:rPr>
            </w:pPr>
          </w:p>
          <w:p w:rsidR="00063655" w:rsidRDefault="00063655" w:rsidP="0042111F">
            <w:pPr>
              <w:rPr>
                <w:rFonts w:cstheme="minorHAnsi"/>
                <w:b/>
                <w:sz w:val="28"/>
                <w:szCs w:val="28"/>
              </w:rPr>
            </w:pPr>
            <w:hyperlink r:id="rId14" w:history="1">
              <w:r w:rsidRPr="00063655">
                <w:rPr>
                  <w:rStyle w:val="Hyperlink"/>
                  <w:rFonts w:cstheme="minorHAnsi"/>
                  <w:b/>
                  <w:sz w:val="28"/>
                  <w:szCs w:val="28"/>
                </w:rPr>
                <w:t>PowerPoint</w:t>
              </w:r>
            </w:hyperlink>
          </w:p>
          <w:p w:rsidR="00063655" w:rsidRDefault="00063655" w:rsidP="0042111F">
            <w:pPr>
              <w:rPr>
                <w:rFonts w:cstheme="minorHAnsi"/>
                <w:b/>
                <w:sz w:val="28"/>
                <w:szCs w:val="28"/>
              </w:rPr>
            </w:pPr>
          </w:p>
          <w:p w:rsidR="00063655" w:rsidRDefault="00063655" w:rsidP="0042111F">
            <w:pPr>
              <w:rPr>
                <w:rFonts w:cstheme="minorHAnsi"/>
                <w:b/>
                <w:sz w:val="28"/>
                <w:szCs w:val="28"/>
              </w:rPr>
            </w:pPr>
            <w:hyperlink r:id="rId15" w:history="1">
              <w:r w:rsidRPr="00063655">
                <w:rPr>
                  <w:rStyle w:val="Hyperlink"/>
                  <w:rFonts w:cstheme="minorHAnsi"/>
                  <w:b/>
                  <w:sz w:val="28"/>
                  <w:szCs w:val="28"/>
                </w:rPr>
                <w:t>Activity</w:t>
              </w:r>
            </w:hyperlink>
            <w:r>
              <w:rPr>
                <w:rFonts w:cstheme="minorHAnsi"/>
                <w:b/>
                <w:sz w:val="28"/>
                <w:szCs w:val="28"/>
              </w:rPr>
              <w:t xml:space="preserve"> </w:t>
            </w:r>
          </w:p>
          <w:p w:rsidR="00063655" w:rsidRDefault="00063655" w:rsidP="0042111F">
            <w:pPr>
              <w:rPr>
                <w:rFonts w:cstheme="minorHAnsi"/>
                <w:b/>
                <w:sz w:val="28"/>
                <w:szCs w:val="28"/>
              </w:rPr>
            </w:pPr>
          </w:p>
          <w:p w:rsidR="00063655" w:rsidRPr="005509FD" w:rsidRDefault="00063655" w:rsidP="0042111F">
            <w:pPr>
              <w:rPr>
                <w:rFonts w:cstheme="minorHAnsi"/>
                <w:b/>
                <w:sz w:val="28"/>
                <w:szCs w:val="28"/>
              </w:rPr>
            </w:pPr>
          </w:p>
        </w:tc>
      </w:tr>
      <w:tr w:rsidR="00431DBF" w:rsidRPr="00FB17D3" w:rsidTr="00773B51">
        <w:tc>
          <w:tcPr>
            <w:tcW w:w="4957" w:type="dxa"/>
          </w:tcPr>
          <w:p w:rsidR="00431DBF" w:rsidRDefault="00431DBF" w:rsidP="00431DBF">
            <w:pPr>
              <w:rPr>
                <w:rFonts w:cstheme="minorHAnsi"/>
                <w:sz w:val="40"/>
                <w:u w:val="single"/>
              </w:rPr>
            </w:pPr>
            <w:r w:rsidRPr="00FB17D3">
              <w:rPr>
                <w:rFonts w:cstheme="minorHAnsi"/>
                <w:sz w:val="40"/>
                <w:u w:val="single"/>
              </w:rPr>
              <w:t>Topic</w:t>
            </w:r>
          </w:p>
          <w:p w:rsidR="002A584A" w:rsidRDefault="0042111F" w:rsidP="0042111F">
            <w:pPr>
              <w:rPr>
                <w:rFonts w:cstheme="minorHAnsi"/>
                <w:b/>
                <w:i/>
                <w:sz w:val="28"/>
                <w:u w:val="single"/>
              </w:rPr>
            </w:pPr>
            <w:r>
              <w:rPr>
                <w:rFonts w:cstheme="minorHAnsi"/>
                <w:b/>
                <w:i/>
                <w:sz w:val="28"/>
                <w:u w:val="single"/>
              </w:rPr>
              <w:t xml:space="preserve">History </w:t>
            </w:r>
          </w:p>
          <w:p w:rsidR="0042111F" w:rsidRDefault="0042111F" w:rsidP="0042111F">
            <w:pPr>
              <w:rPr>
                <w:rFonts w:cstheme="minorHAnsi"/>
                <w:b/>
                <w:i/>
                <w:sz w:val="28"/>
                <w:u w:val="single"/>
              </w:rPr>
            </w:pPr>
            <w:r>
              <w:rPr>
                <w:rFonts w:cstheme="minorHAnsi"/>
                <w:b/>
                <w:i/>
                <w:sz w:val="28"/>
                <w:u w:val="single"/>
              </w:rPr>
              <w:t xml:space="preserve">Kings and Queens </w:t>
            </w:r>
          </w:p>
          <w:p w:rsidR="00063655" w:rsidRDefault="00063655" w:rsidP="0042111F">
            <w:pPr>
              <w:rPr>
                <w:rFonts w:cstheme="minorHAnsi"/>
                <w:b/>
                <w:i/>
                <w:sz w:val="28"/>
                <w:u w:val="single"/>
              </w:rPr>
            </w:pPr>
          </w:p>
          <w:p w:rsidR="00063655" w:rsidRDefault="00063655" w:rsidP="0042111F">
            <w:pPr>
              <w:rPr>
                <w:rFonts w:cstheme="minorHAnsi"/>
                <w:sz w:val="28"/>
              </w:rPr>
            </w:pPr>
            <w:r w:rsidRPr="00063655">
              <w:rPr>
                <w:rFonts w:cstheme="minorHAnsi"/>
                <w:sz w:val="28"/>
              </w:rPr>
              <w:t>The Role of a Monarch</w:t>
            </w:r>
          </w:p>
          <w:p w:rsidR="00063655" w:rsidRPr="00A001C3" w:rsidRDefault="00A001C3" w:rsidP="0042111F">
            <w:pPr>
              <w:rPr>
                <w:rFonts w:cstheme="minorHAnsi"/>
                <w:sz w:val="28"/>
                <w:szCs w:val="24"/>
              </w:rPr>
            </w:pPr>
            <w:hyperlink r:id="rId16" w:history="1">
              <w:r w:rsidRPr="00A001C3">
                <w:rPr>
                  <w:rStyle w:val="Hyperlink"/>
                  <w:rFonts w:cstheme="minorHAnsi"/>
                  <w:sz w:val="28"/>
                  <w:szCs w:val="24"/>
                </w:rPr>
                <w:t>PowerPoint</w:t>
              </w:r>
            </w:hyperlink>
            <w:r w:rsidRPr="00A001C3">
              <w:rPr>
                <w:rFonts w:cstheme="minorHAnsi"/>
                <w:sz w:val="28"/>
                <w:szCs w:val="24"/>
              </w:rPr>
              <w:t xml:space="preserve"> </w:t>
            </w:r>
          </w:p>
          <w:p w:rsidR="00A001C3" w:rsidRDefault="00A001C3" w:rsidP="0042111F">
            <w:pPr>
              <w:rPr>
                <w:rFonts w:cstheme="minorHAnsi"/>
                <w:sz w:val="28"/>
                <w:szCs w:val="24"/>
              </w:rPr>
            </w:pPr>
            <w:hyperlink r:id="rId17" w:history="1">
              <w:r w:rsidRPr="00A001C3">
                <w:rPr>
                  <w:rStyle w:val="Hyperlink"/>
                  <w:rFonts w:cstheme="minorHAnsi"/>
                  <w:sz w:val="28"/>
                  <w:szCs w:val="24"/>
                </w:rPr>
                <w:t>Activity</w:t>
              </w:r>
            </w:hyperlink>
          </w:p>
          <w:p w:rsidR="00A001C3" w:rsidRPr="00063655" w:rsidRDefault="00A001C3" w:rsidP="0042111F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677" w:type="dxa"/>
          </w:tcPr>
          <w:p w:rsidR="00431DBF" w:rsidRDefault="00431DBF" w:rsidP="00431DBF">
            <w:pPr>
              <w:rPr>
                <w:rFonts w:cstheme="minorHAnsi"/>
                <w:sz w:val="40"/>
                <w:u w:val="single"/>
              </w:rPr>
            </w:pPr>
            <w:r w:rsidRPr="00FB17D3">
              <w:rPr>
                <w:rFonts w:cstheme="minorHAnsi"/>
                <w:sz w:val="40"/>
                <w:u w:val="single"/>
              </w:rPr>
              <w:t>Art</w:t>
            </w:r>
          </w:p>
          <w:p w:rsidR="006B6DE5" w:rsidRPr="00987B3F" w:rsidRDefault="00987B3F" w:rsidP="00987B3F">
            <w:pPr>
              <w:shd w:val="clear" w:color="auto" w:fill="FFFFFF"/>
              <w:spacing w:before="100" w:beforeAutospacing="1" w:after="100" w:afterAutospacing="1"/>
              <w:rPr>
                <w:rFonts w:cstheme="minorHAnsi"/>
                <w:sz w:val="24"/>
              </w:rPr>
            </w:pPr>
            <w:r w:rsidRPr="00987B3F">
              <w:rPr>
                <w:rFonts w:cstheme="minorHAnsi"/>
                <w:sz w:val="28"/>
              </w:rPr>
              <w:t>Observational drawing of Elizabeth 1</w:t>
            </w:r>
          </w:p>
        </w:tc>
      </w:tr>
      <w:tr w:rsidR="00431DBF" w:rsidRPr="00FB17D3" w:rsidTr="00773B51">
        <w:tc>
          <w:tcPr>
            <w:tcW w:w="4957" w:type="dxa"/>
          </w:tcPr>
          <w:p w:rsidR="00431DBF" w:rsidRPr="00FB17D3" w:rsidRDefault="00431DBF" w:rsidP="00431DBF">
            <w:pPr>
              <w:rPr>
                <w:rFonts w:cstheme="minorHAnsi"/>
                <w:sz w:val="40"/>
                <w:u w:val="single"/>
              </w:rPr>
            </w:pPr>
            <w:r w:rsidRPr="00FB17D3">
              <w:rPr>
                <w:rFonts w:cstheme="minorHAnsi"/>
                <w:sz w:val="40"/>
                <w:u w:val="single"/>
              </w:rPr>
              <w:lastRenderedPageBreak/>
              <w:t>PE</w:t>
            </w:r>
          </w:p>
          <w:p w:rsidR="00431DBF" w:rsidRDefault="00C4258B" w:rsidP="00B52BDF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8"/>
                <w:szCs w:val="28"/>
              </w:rPr>
            </w:pPr>
            <w:hyperlink r:id="rId18" w:history="1">
              <w:r w:rsidR="00431DBF" w:rsidRPr="009F2BBE">
                <w:rPr>
                  <w:rStyle w:val="Hyperlink"/>
                  <w:rFonts w:cstheme="minorHAnsi"/>
                  <w:sz w:val="28"/>
                  <w:szCs w:val="28"/>
                </w:rPr>
                <w:t>P.E with Joe Wicks</w:t>
              </w:r>
            </w:hyperlink>
            <w:r w:rsidR="00431DBF">
              <w:rPr>
                <w:rFonts w:cstheme="minorHAnsi"/>
                <w:sz w:val="28"/>
                <w:szCs w:val="28"/>
              </w:rPr>
              <w:t xml:space="preserve"> </w:t>
            </w:r>
          </w:p>
          <w:p w:rsidR="00431DBF" w:rsidRDefault="00C4258B" w:rsidP="00B52BDF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8"/>
                <w:szCs w:val="28"/>
              </w:rPr>
            </w:pPr>
            <w:hyperlink r:id="rId19" w:history="1">
              <w:r w:rsidR="00431DBF" w:rsidRPr="00F77EC4">
                <w:rPr>
                  <w:rStyle w:val="Hyperlink"/>
                  <w:rFonts w:cstheme="minorHAnsi"/>
                  <w:sz w:val="28"/>
                  <w:szCs w:val="28"/>
                </w:rPr>
                <w:t>Super Movers</w:t>
              </w:r>
            </w:hyperlink>
          </w:p>
          <w:p w:rsidR="00431DBF" w:rsidRDefault="00C4258B" w:rsidP="00B52BDF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8"/>
                <w:szCs w:val="28"/>
              </w:rPr>
            </w:pPr>
            <w:hyperlink r:id="rId20" w:history="1">
              <w:proofErr w:type="spellStart"/>
              <w:r w:rsidR="00431DBF" w:rsidRPr="00F77EC4">
                <w:rPr>
                  <w:rStyle w:val="Hyperlink"/>
                  <w:rFonts w:cstheme="minorHAnsi"/>
                  <w:sz w:val="28"/>
                  <w:szCs w:val="28"/>
                </w:rPr>
                <w:t>Gonoodle</w:t>
              </w:r>
              <w:proofErr w:type="spellEnd"/>
            </w:hyperlink>
          </w:p>
          <w:p w:rsidR="00431DBF" w:rsidRPr="00FB17D3" w:rsidRDefault="00C4258B" w:rsidP="00B52BDF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8"/>
                <w:szCs w:val="28"/>
              </w:rPr>
            </w:pPr>
            <w:hyperlink r:id="rId21" w:history="1">
              <w:r w:rsidR="00431DBF" w:rsidRPr="00F77EC4">
                <w:rPr>
                  <w:rStyle w:val="Hyperlink"/>
                  <w:rFonts w:cstheme="minorHAnsi"/>
                  <w:sz w:val="28"/>
                  <w:szCs w:val="28"/>
                </w:rPr>
                <w:t xml:space="preserve">Koo </w:t>
              </w:r>
              <w:proofErr w:type="spellStart"/>
              <w:r w:rsidR="00431DBF" w:rsidRPr="00F77EC4">
                <w:rPr>
                  <w:rStyle w:val="Hyperlink"/>
                  <w:rFonts w:cstheme="minorHAnsi"/>
                  <w:sz w:val="28"/>
                  <w:szCs w:val="28"/>
                </w:rPr>
                <w:t>Koo</w:t>
              </w:r>
              <w:proofErr w:type="spellEnd"/>
              <w:r w:rsidR="00431DBF" w:rsidRPr="00F77EC4">
                <w:rPr>
                  <w:rStyle w:val="Hyperlink"/>
                  <w:rFonts w:cstheme="minorHAnsi"/>
                  <w:sz w:val="28"/>
                  <w:szCs w:val="28"/>
                </w:rPr>
                <w:t xml:space="preserve"> Kanga </w:t>
              </w:r>
              <w:proofErr w:type="spellStart"/>
              <w:r w:rsidR="00431DBF" w:rsidRPr="00F77EC4">
                <w:rPr>
                  <w:rStyle w:val="Hyperlink"/>
                  <w:rFonts w:cstheme="minorHAnsi"/>
                  <w:sz w:val="28"/>
                  <w:szCs w:val="28"/>
                </w:rPr>
                <w:t>Roo</w:t>
              </w:r>
              <w:proofErr w:type="spellEnd"/>
            </w:hyperlink>
          </w:p>
        </w:tc>
        <w:tc>
          <w:tcPr>
            <w:tcW w:w="4677" w:type="dxa"/>
          </w:tcPr>
          <w:p w:rsidR="00431DBF" w:rsidRPr="00905BE3" w:rsidRDefault="00431DBF" w:rsidP="00431DBF">
            <w:pPr>
              <w:rPr>
                <w:rFonts w:cstheme="minorHAnsi"/>
                <w:sz w:val="40"/>
                <w:u w:val="single"/>
              </w:rPr>
            </w:pPr>
            <w:r w:rsidRPr="00FB17D3">
              <w:rPr>
                <w:rFonts w:cstheme="minorHAnsi"/>
                <w:sz w:val="40"/>
                <w:u w:val="single"/>
              </w:rPr>
              <w:t>PSHE/RE</w:t>
            </w:r>
          </w:p>
          <w:p w:rsidR="00116F7F" w:rsidRPr="00FB17D3" w:rsidRDefault="00CC02F6" w:rsidP="006B6DE5">
            <w:pPr>
              <w:rPr>
                <w:rFonts w:cstheme="minorHAnsi"/>
                <w:sz w:val="28"/>
              </w:rPr>
            </w:pPr>
            <w:hyperlink r:id="rId22" w:history="1">
              <w:r w:rsidRPr="00CC02F6">
                <w:rPr>
                  <w:rStyle w:val="Hyperlink"/>
                  <w:rFonts w:cstheme="minorHAnsi"/>
                  <w:sz w:val="28"/>
                </w:rPr>
                <w:t>Same or different</w:t>
              </w:r>
            </w:hyperlink>
            <w:r>
              <w:rPr>
                <w:rFonts w:cstheme="minorHAnsi"/>
                <w:sz w:val="28"/>
              </w:rPr>
              <w:t xml:space="preserve"> </w:t>
            </w:r>
          </w:p>
        </w:tc>
      </w:tr>
    </w:tbl>
    <w:p w:rsidR="001278FA" w:rsidRDefault="001278FA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Pr="00FB17D3" w:rsidRDefault="00E54288">
      <w:pPr>
        <w:rPr>
          <w:rFonts w:cstheme="minorHAnsi"/>
          <w:sz w:val="40"/>
        </w:rPr>
      </w:pPr>
    </w:p>
    <w:sectPr w:rsidR="00E54288" w:rsidRPr="00FB17D3">
      <w:headerReference w:type="default" r:id="rId2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2B71" w:rsidRDefault="004A2B71" w:rsidP="0007239E">
      <w:pPr>
        <w:spacing w:after="0" w:line="240" w:lineRule="auto"/>
      </w:pPr>
      <w:r>
        <w:separator/>
      </w:r>
    </w:p>
  </w:endnote>
  <w:endnote w:type="continuationSeparator" w:id="0">
    <w:p w:rsidR="004A2B71" w:rsidRDefault="004A2B71" w:rsidP="000723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ssoonPrimaryInfant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2B71" w:rsidRDefault="004A2B71" w:rsidP="0007239E">
      <w:pPr>
        <w:spacing w:after="0" w:line="240" w:lineRule="auto"/>
      </w:pPr>
      <w:r>
        <w:separator/>
      </w:r>
    </w:p>
  </w:footnote>
  <w:footnote w:type="continuationSeparator" w:id="0">
    <w:p w:rsidR="004A2B71" w:rsidRDefault="004A2B71" w:rsidP="000723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2B71" w:rsidRPr="00FB17D3" w:rsidRDefault="004A2B71">
    <w:pPr>
      <w:pStyle w:val="Header"/>
      <w:rPr>
        <w:rFonts w:cstheme="minorHAnsi"/>
        <w:sz w:val="32"/>
        <w:szCs w:val="32"/>
        <w:u w:val="single"/>
      </w:rPr>
    </w:pPr>
    <w:r w:rsidRPr="00FB17D3">
      <w:rPr>
        <w:rFonts w:cstheme="minorHAnsi"/>
        <w:sz w:val="32"/>
        <w:szCs w:val="32"/>
        <w:u w:val="single"/>
      </w:rPr>
      <w:t>Year Two Curriculum Activity Planner</w:t>
    </w:r>
  </w:p>
  <w:p w:rsidR="004A2B71" w:rsidRDefault="004A2B71">
    <w:pPr>
      <w:pStyle w:val="Header"/>
      <w:rPr>
        <w:rFonts w:cstheme="minorHAnsi"/>
        <w:sz w:val="32"/>
        <w:szCs w:val="32"/>
        <w:u w:val="single"/>
      </w:rPr>
    </w:pPr>
    <w:r w:rsidRPr="00FB17D3">
      <w:rPr>
        <w:rFonts w:cstheme="minorHAnsi"/>
        <w:sz w:val="32"/>
        <w:szCs w:val="32"/>
        <w:u w:val="single"/>
      </w:rPr>
      <w:t xml:space="preserve">Week Commencing- </w:t>
    </w:r>
    <w:r w:rsidR="00610AC3">
      <w:rPr>
        <w:rFonts w:cstheme="minorHAnsi"/>
        <w:sz w:val="32"/>
        <w:szCs w:val="32"/>
        <w:u w:val="single"/>
      </w:rPr>
      <w:t>7</w:t>
    </w:r>
    <w:r w:rsidR="00610AC3" w:rsidRPr="00610AC3">
      <w:rPr>
        <w:rFonts w:cstheme="minorHAnsi"/>
        <w:sz w:val="32"/>
        <w:szCs w:val="32"/>
        <w:u w:val="single"/>
        <w:vertAlign w:val="superscript"/>
      </w:rPr>
      <w:t>th</w:t>
    </w:r>
    <w:r w:rsidR="00610AC3">
      <w:rPr>
        <w:rFonts w:cstheme="minorHAnsi"/>
        <w:sz w:val="32"/>
        <w:szCs w:val="32"/>
        <w:u w:val="single"/>
      </w:rPr>
      <w:t xml:space="preserve"> June </w:t>
    </w:r>
    <w:r>
      <w:rPr>
        <w:rFonts w:cstheme="minorHAnsi"/>
        <w:sz w:val="32"/>
        <w:szCs w:val="32"/>
        <w:u w:val="single"/>
      </w:rPr>
      <w:t>2021</w:t>
    </w:r>
  </w:p>
  <w:p w:rsidR="004A2B71" w:rsidRPr="001A0473" w:rsidRDefault="004A2B71">
    <w:pPr>
      <w:pStyle w:val="Header"/>
      <w:rPr>
        <w:rFonts w:cstheme="minorHAnsi"/>
        <w:b/>
        <w:color w:val="2F5496" w:themeColor="accent5" w:themeShade="BF"/>
        <w:sz w:val="32"/>
        <w:szCs w:val="32"/>
        <w:u w:val="single"/>
      </w:rPr>
    </w:pPr>
    <w:r w:rsidRPr="001A0473">
      <w:rPr>
        <w:rFonts w:cstheme="minorHAnsi"/>
        <w:b/>
        <w:color w:val="2F5496" w:themeColor="accent5" w:themeShade="BF"/>
        <w:sz w:val="32"/>
        <w:szCs w:val="32"/>
        <w:u w:val="single"/>
      </w:rPr>
      <w:t>Please righ</w:t>
    </w:r>
    <w:r>
      <w:rPr>
        <w:rFonts w:cstheme="minorHAnsi"/>
        <w:b/>
        <w:color w:val="2F5496" w:themeColor="accent5" w:themeShade="BF"/>
        <w:sz w:val="32"/>
        <w:szCs w:val="32"/>
        <w:u w:val="single"/>
      </w:rPr>
      <w:t>t click on links and</w:t>
    </w:r>
    <w:r w:rsidRPr="001A0473">
      <w:rPr>
        <w:rFonts w:cstheme="minorHAnsi"/>
        <w:b/>
        <w:color w:val="2F5496" w:themeColor="accent5" w:themeShade="BF"/>
        <w:sz w:val="32"/>
        <w:szCs w:val="32"/>
        <w:u w:val="single"/>
      </w:rPr>
      <w:t xml:space="preserve"> click open link to view.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DD6B44"/>
    <w:multiLevelType w:val="multilevel"/>
    <w:tmpl w:val="D7CADF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132517D"/>
    <w:multiLevelType w:val="hybridMultilevel"/>
    <w:tmpl w:val="0590CB3C"/>
    <w:lvl w:ilvl="0" w:tplc="05C26054">
      <w:start w:val="1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A540D6"/>
    <w:multiLevelType w:val="hybridMultilevel"/>
    <w:tmpl w:val="11BA6E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48074C"/>
    <w:multiLevelType w:val="hybridMultilevel"/>
    <w:tmpl w:val="2A2C68F2"/>
    <w:lvl w:ilvl="0" w:tplc="1128755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EA3ECD"/>
    <w:multiLevelType w:val="hybridMultilevel"/>
    <w:tmpl w:val="11ECCF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BA071E"/>
    <w:multiLevelType w:val="hybridMultilevel"/>
    <w:tmpl w:val="746E0D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7291BBE"/>
    <w:multiLevelType w:val="multilevel"/>
    <w:tmpl w:val="168A3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E0C3AC1"/>
    <w:multiLevelType w:val="hybridMultilevel"/>
    <w:tmpl w:val="7FFED7C2"/>
    <w:lvl w:ilvl="0" w:tplc="E7A8CAE0">
      <w:numFmt w:val="bullet"/>
      <w:lvlText w:val="-"/>
      <w:lvlJc w:val="left"/>
      <w:pPr>
        <w:ind w:left="720" w:hanging="360"/>
      </w:pPr>
      <w:rPr>
        <w:rFonts w:ascii="SassoonPrimaryInfant" w:eastAsiaTheme="minorHAnsi" w:hAnsi="SassoonPrimaryInfan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257A34"/>
    <w:multiLevelType w:val="hybridMultilevel"/>
    <w:tmpl w:val="BCB02C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5CC1BCA"/>
    <w:multiLevelType w:val="hybridMultilevel"/>
    <w:tmpl w:val="65526A90"/>
    <w:lvl w:ilvl="0" w:tplc="EB8E3ADC">
      <w:start w:val="7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AF04EF5"/>
    <w:multiLevelType w:val="hybridMultilevel"/>
    <w:tmpl w:val="90A6B70C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153939"/>
    <w:multiLevelType w:val="hybridMultilevel"/>
    <w:tmpl w:val="0C0EF9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C315FEA"/>
    <w:multiLevelType w:val="hybridMultilevel"/>
    <w:tmpl w:val="D564DBD4"/>
    <w:lvl w:ilvl="0" w:tplc="3BEEACC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FB67D3"/>
    <w:multiLevelType w:val="hybridMultilevel"/>
    <w:tmpl w:val="F5100306"/>
    <w:lvl w:ilvl="0" w:tplc="283843A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E597218"/>
    <w:multiLevelType w:val="hybridMultilevel"/>
    <w:tmpl w:val="A818547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54D94BCE"/>
    <w:multiLevelType w:val="hybridMultilevel"/>
    <w:tmpl w:val="9A426FDC"/>
    <w:lvl w:ilvl="0" w:tplc="3320B11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5CA7DE4"/>
    <w:multiLevelType w:val="hybridMultilevel"/>
    <w:tmpl w:val="0374FC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ECB545B"/>
    <w:multiLevelType w:val="hybridMultilevel"/>
    <w:tmpl w:val="681EA2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F435161"/>
    <w:multiLevelType w:val="hybridMultilevel"/>
    <w:tmpl w:val="7FE024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0A3285B"/>
    <w:multiLevelType w:val="hybridMultilevel"/>
    <w:tmpl w:val="D6F06A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13919BF"/>
    <w:multiLevelType w:val="hybridMultilevel"/>
    <w:tmpl w:val="D22C64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7B72C15"/>
    <w:multiLevelType w:val="hybridMultilevel"/>
    <w:tmpl w:val="A9128C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ADC544E"/>
    <w:multiLevelType w:val="hybridMultilevel"/>
    <w:tmpl w:val="A0681E7C"/>
    <w:lvl w:ilvl="0" w:tplc="9472612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21"/>
  </w:num>
  <w:num w:numId="3">
    <w:abstractNumId w:val="17"/>
  </w:num>
  <w:num w:numId="4">
    <w:abstractNumId w:val="8"/>
  </w:num>
  <w:num w:numId="5">
    <w:abstractNumId w:val="10"/>
  </w:num>
  <w:num w:numId="6">
    <w:abstractNumId w:val="16"/>
  </w:num>
  <w:num w:numId="7">
    <w:abstractNumId w:val="5"/>
  </w:num>
  <w:num w:numId="8">
    <w:abstractNumId w:val="6"/>
  </w:num>
  <w:num w:numId="9">
    <w:abstractNumId w:val="2"/>
  </w:num>
  <w:num w:numId="10">
    <w:abstractNumId w:val="4"/>
  </w:num>
  <w:num w:numId="11">
    <w:abstractNumId w:val="0"/>
  </w:num>
  <w:num w:numId="12">
    <w:abstractNumId w:val="19"/>
  </w:num>
  <w:num w:numId="13">
    <w:abstractNumId w:val="18"/>
  </w:num>
  <w:num w:numId="14">
    <w:abstractNumId w:val="11"/>
  </w:num>
  <w:num w:numId="15">
    <w:abstractNumId w:val="20"/>
  </w:num>
  <w:num w:numId="16">
    <w:abstractNumId w:val="3"/>
  </w:num>
  <w:num w:numId="17">
    <w:abstractNumId w:val="7"/>
  </w:num>
  <w:num w:numId="18">
    <w:abstractNumId w:val="12"/>
  </w:num>
  <w:num w:numId="19">
    <w:abstractNumId w:val="15"/>
  </w:num>
  <w:num w:numId="20">
    <w:abstractNumId w:val="13"/>
  </w:num>
  <w:num w:numId="21">
    <w:abstractNumId w:val="9"/>
  </w:num>
  <w:num w:numId="22">
    <w:abstractNumId w:val="1"/>
  </w:num>
  <w:num w:numId="23">
    <w:abstractNumId w:val="2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1C0A"/>
    <w:rsid w:val="00004665"/>
    <w:rsid w:val="00004E05"/>
    <w:rsid w:val="000152F6"/>
    <w:rsid w:val="00024F5D"/>
    <w:rsid w:val="00031CA1"/>
    <w:rsid w:val="000345D1"/>
    <w:rsid w:val="00063655"/>
    <w:rsid w:val="00064573"/>
    <w:rsid w:val="0007239E"/>
    <w:rsid w:val="000A1766"/>
    <w:rsid w:val="000A4649"/>
    <w:rsid w:val="000A71B1"/>
    <w:rsid w:val="000B143D"/>
    <w:rsid w:val="000B2DE4"/>
    <w:rsid w:val="000D3213"/>
    <w:rsid w:val="000E496C"/>
    <w:rsid w:val="000E7153"/>
    <w:rsid w:val="000F7883"/>
    <w:rsid w:val="00100B08"/>
    <w:rsid w:val="00112F35"/>
    <w:rsid w:val="00116F7F"/>
    <w:rsid w:val="001213D3"/>
    <w:rsid w:val="00125F22"/>
    <w:rsid w:val="001278FA"/>
    <w:rsid w:val="0013681F"/>
    <w:rsid w:val="001531B3"/>
    <w:rsid w:val="001535D9"/>
    <w:rsid w:val="00153B83"/>
    <w:rsid w:val="00156667"/>
    <w:rsid w:val="001666DF"/>
    <w:rsid w:val="00174743"/>
    <w:rsid w:val="001771DB"/>
    <w:rsid w:val="00182C71"/>
    <w:rsid w:val="0018376A"/>
    <w:rsid w:val="0019277D"/>
    <w:rsid w:val="00193105"/>
    <w:rsid w:val="001A01EC"/>
    <w:rsid w:val="001A0473"/>
    <w:rsid w:val="001B4C3E"/>
    <w:rsid w:val="001B4E5B"/>
    <w:rsid w:val="001C0327"/>
    <w:rsid w:val="002034FF"/>
    <w:rsid w:val="00203D1A"/>
    <w:rsid w:val="00211C0A"/>
    <w:rsid w:val="00217090"/>
    <w:rsid w:val="0022379C"/>
    <w:rsid w:val="00230217"/>
    <w:rsid w:val="00246C2B"/>
    <w:rsid w:val="00261E05"/>
    <w:rsid w:val="00262950"/>
    <w:rsid w:val="00265D04"/>
    <w:rsid w:val="00266ECA"/>
    <w:rsid w:val="002729F1"/>
    <w:rsid w:val="00276E5B"/>
    <w:rsid w:val="00294545"/>
    <w:rsid w:val="002A178C"/>
    <w:rsid w:val="002A584A"/>
    <w:rsid w:val="002A74CF"/>
    <w:rsid w:val="002B0300"/>
    <w:rsid w:val="002B3E94"/>
    <w:rsid w:val="002B70DA"/>
    <w:rsid w:val="002C1123"/>
    <w:rsid w:val="002C588F"/>
    <w:rsid w:val="002D2B52"/>
    <w:rsid w:val="002D624C"/>
    <w:rsid w:val="002F7D5A"/>
    <w:rsid w:val="00302D0E"/>
    <w:rsid w:val="003034A2"/>
    <w:rsid w:val="0033761D"/>
    <w:rsid w:val="0034540B"/>
    <w:rsid w:val="00352445"/>
    <w:rsid w:val="003532BE"/>
    <w:rsid w:val="00360234"/>
    <w:rsid w:val="003701FC"/>
    <w:rsid w:val="0038587B"/>
    <w:rsid w:val="00386844"/>
    <w:rsid w:val="00387C18"/>
    <w:rsid w:val="00392559"/>
    <w:rsid w:val="003A3F27"/>
    <w:rsid w:val="003B38DC"/>
    <w:rsid w:val="003D01AD"/>
    <w:rsid w:val="003D2319"/>
    <w:rsid w:val="003D2B42"/>
    <w:rsid w:val="003E4A8C"/>
    <w:rsid w:val="00404986"/>
    <w:rsid w:val="004075E3"/>
    <w:rsid w:val="0041110D"/>
    <w:rsid w:val="00412456"/>
    <w:rsid w:val="0042111F"/>
    <w:rsid w:val="00425C99"/>
    <w:rsid w:val="00431DBF"/>
    <w:rsid w:val="00432143"/>
    <w:rsid w:val="00440C8A"/>
    <w:rsid w:val="00452B6F"/>
    <w:rsid w:val="00460D55"/>
    <w:rsid w:val="00463094"/>
    <w:rsid w:val="00465C8E"/>
    <w:rsid w:val="00475D08"/>
    <w:rsid w:val="00487496"/>
    <w:rsid w:val="004916CC"/>
    <w:rsid w:val="004A2B71"/>
    <w:rsid w:val="004A5CAA"/>
    <w:rsid w:val="004A6ABC"/>
    <w:rsid w:val="004B5CFC"/>
    <w:rsid w:val="004B64BF"/>
    <w:rsid w:val="004B69E1"/>
    <w:rsid w:val="004B7FE9"/>
    <w:rsid w:val="004C68F4"/>
    <w:rsid w:val="004C6AFC"/>
    <w:rsid w:val="00500CF3"/>
    <w:rsid w:val="00503A99"/>
    <w:rsid w:val="00505E8C"/>
    <w:rsid w:val="0052527E"/>
    <w:rsid w:val="0053370B"/>
    <w:rsid w:val="00533A30"/>
    <w:rsid w:val="00534D8E"/>
    <w:rsid w:val="00536986"/>
    <w:rsid w:val="00537B63"/>
    <w:rsid w:val="005411AE"/>
    <w:rsid w:val="00544638"/>
    <w:rsid w:val="005509FD"/>
    <w:rsid w:val="0055231E"/>
    <w:rsid w:val="00552A36"/>
    <w:rsid w:val="00554106"/>
    <w:rsid w:val="005673B3"/>
    <w:rsid w:val="00570DF2"/>
    <w:rsid w:val="00572092"/>
    <w:rsid w:val="00573E27"/>
    <w:rsid w:val="00590662"/>
    <w:rsid w:val="00591413"/>
    <w:rsid w:val="00593CDE"/>
    <w:rsid w:val="00594F9D"/>
    <w:rsid w:val="005B2E28"/>
    <w:rsid w:val="005B57F5"/>
    <w:rsid w:val="005C4D7E"/>
    <w:rsid w:val="005D44DB"/>
    <w:rsid w:val="005F02D4"/>
    <w:rsid w:val="005F2E59"/>
    <w:rsid w:val="0060669C"/>
    <w:rsid w:val="00610AC3"/>
    <w:rsid w:val="00616640"/>
    <w:rsid w:val="0063554A"/>
    <w:rsid w:val="006426AE"/>
    <w:rsid w:val="00650767"/>
    <w:rsid w:val="00652193"/>
    <w:rsid w:val="00661B0A"/>
    <w:rsid w:val="006644C9"/>
    <w:rsid w:val="006702F6"/>
    <w:rsid w:val="00673F98"/>
    <w:rsid w:val="00682888"/>
    <w:rsid w:val="006923CE"/>
    <w:rsid w:val="00697A4C"/>
    <w:rsid w:val="006B0C89"/>
    <w:rsid w:val="006B6DE5"/>
    <w:rsid w:val="006B77ED"/>
    <w:rsid w:val="006C1C58"/>
    <w:rsid w:val="006C48A4"/>
    <w:rsid w:val="006D2E68"/>
    <w:rsid w:val="006E2E99"/>
    <w:rsid w:val="006F40C3"/>
    <w:rsid w:val="00715CE8"/>
    <w:rsid w:val="00716972"/>
    <w:rsid w:val="00717975"/>
    <w:rsid w:val="00720CCC"/>
    <w:rsid w:val="00727AEF"/>
    <w:rsid w:val="0073274A"/>
    <w:rsid w:val="00735242"/>
    <w:rsid w:val="007610F0"/>
    <w:rsid w:val="00761219"/>
    <w:rsid w:val="00766997"/>
    <w:rsid w:val="00773B51"/>
    <w:rsid w:val="00786327"/>
    <w:rsid w:val="00791551"/>
    <w:rsid w:val="00795B8A"/>
    <w:rsid w:val="00797288"/>
    <w:rsid w:val="007A128A"/>
    <w:rsid w:val="007A18BC"/>
    <w:rsid w:val="007A7345"/>
    <w:rsid w:val="007B25BD"/>
    <w:rsid w:val="007B6348"/>
    <w:rsid w:val="007C6015"/>
    <w:rsid w:val="007C7D56"/>
    <w:rsid w:val="007D43B8"/>
    <w:rsid w:val="007E5D06"/>
    <w:rsid w:val="007E750A"/>
    <w:rsid w:val="007F10EB"/>
    <w:rsid w:val="007F473C"/>
    <w:rsid w:val="007F51AF"/>
    <w:rsid w:val="007F6167"/>
    <w:rsid w:val="007F75A5"/>
    <w:rsid w:val="00801D2C"/>
    <w:rsid w:val="008131D9"/>
    <w:rsid w:val="00817CF2"/>
    <w:rsid w:val="0082047C"/>
    <w:rsid w:val="00835724"/>
    <w:rsid w:val="00835DB0"/>
    <w:rsid w:val="008376D7"/>
    <w:rsid w:val="00842B95"/>
    <w:rsid w:val="0084698F"/>
    <w:rsid w:val="00847C12"/>
    <w:rsid w:val="008500A2"/>
    <w:rsid w:val="00853CD1"/>
    <w:rsid w:val="0086239B"/>
    <w:rsid w:val="00872F08"/>
    <w:rsid w:val="00873C7C"/>
    <w:rsid w:val="0088777B"/>
    <w:rsid w:val="00894365"/>
    <w:rsid w:val="008A032B"/>
    <w:rsid w:val="008A0433"/>
    <w:rsid w:val="008B0FAD"/>
    <w:rsid w:val="008C4A0A"/>
    <w:rsid w:val="008F010A"/>
    <w:rsid w:val="008F03F9"/>
    <w:rsid w:val="009058EC"/>
    <w:rsid w:val="00905BE3"/>
    <w:rsid w:val="00912AFF"/>
    <w:rsid w:val="00913A0B"/>
    <w:rsid w:val="0092018D"/>
    <w:rsid w:val="00921962"/>
    <w:rsid w:val="00921CFC"/>
    <w:rsid w:val="00927C34"/>
    <w:rsid w:val="0093674C"/>
    <w:rsid w:val="00940097"/>
    <w:rsid w:val="00940DB1"/>
    <w:rsid w:val="00943EA3"/>
    <w:rsid w:val="0095792D"/>
    <w:rsid w:val="00961CA0"/>
    <w:rsid w:val="00964BE3"/>
    <w:rsid w:val="00975E01"/>
    <w:rsid w:val="0098561D"/>
    <w:rsid w:val="00987B3F"/>
    <w:rsid w:val="009940AD"/>
    <w:rsid w:val="0099689C"/>
    <w:rsid w:val="009A3D4E"/>
    <w:rsid w:val="009A48E1"/>
    <w:rsid w:val="009B5F05"/>
    <w:rsid w:val="009C04FE"/>
    <w:rsid w:val="009C3520"/>
    <w:rsid w:val="009C7807"/>
    <w:rsid w:val="009D543C"/>
    <w:rsid w:val="009F2BBE"/>
    <w:rsid w:val="009F6E6C"/>
    <w:rsid w:val="00A001C3"/>
    <w:rsid w:val="00A06F95"/>
    <w:rsid w:val="00A07E91"/>
    <w:rsid w:val="00A36770"/>
    <w:rsid w:val="00A3725E"/>
    <w:rsid w:val="00A37AB8"/>
    <w:rsid w:val="00A43CDB"/>
    <w:rsid w:val="00A52650"/>
    <w:rsid w:val="00A63E60"/>
    <w:rsid w:val="00A654BE"/>
    <w:rsid w:val="00A65937"/>
    <w:rsid w:val="00A65C3B"/>
    <w:rsid w:val="00A85A48"/>
    <w:rsid w:val="00A870CC"/>
    <w:rsid w:val="00AA5F92"/>
    <w:rsid w:val="00AC71F0"/>
    <w:rsid w:val="00AC7237"/>
    <w:rsid w:val="00AD3A39"/>
    <w:rsid w:val="00AD472D"/>
    <w:rsid w:val="00AD77C3"/>
    <w:rsid w:val="00AF38EF"/>
    <w:rsid w:val="00AF69DC"/>
    <w:rsid w:val="00B02493"/>
    <w:rsid w:val="00B12164"/>
    <w:rsid w:val="00B1434F"/>
    <w:rsid w:val="00B14E57"/>
    <w:rsid w:val="00B20132"/>
    <w:rsid w:val="00B21A3C"/>
    <w:rsid w:val="00B34458"/>
    <w:rsid w:val="00B36A10"/>
    <w:rsid w:val="00B44910"/>
    <w:rsid w:val="00B46BDD"/>
    <w:rsid w:val="00B52BDF"/>
    <w:rsid w:val="00B60EF3"/>
    <w:rsid w:val="00B632DB"/>
    <w:rsid w:val="00B67B7C"/>
    <w:rsid w:val="00B86CE6"/>
    <w:rsid w:val="00B94A24"/>
    <w:rsid w:val="00BA5CF6"/>
    <w:rsid w:val="00BA5E65"/>
    <w:rsid w:val="00BB130C"/>
    <w:rsid w:val="00BB5367"/>
    <w:rsid w:val="00BC0827"/>
    <w:rsid w:val="00BD1FA8"/>
    <w:rsid w:val="00BE5817"/>
    <w:rsid w:val="00BF1239"/>
    <w:rsid w:val="00BF4FF6"/>
    <w:rsid w:val="00C016C1"/>
    <w:rsid w:val="00C063CF"/>
    <w:rsid w:val="00C132CD"/>
    <w:rsid w:val="00C1747A"/>
    <w:rsid w:val="00C17E6F"/>
    <w:rsid w:val="00C221F0"/>
    <w:rsid w:val="00C22336"/>
    <w:rsid w:val="00C328AF"/>
    <w:rsid w:val="00C4258B"/>
    <w:rsid w:val="00C448F6"/>
    <w:rsid w:val="00C53BFC"/>
    <w:rsid w:val="00C6304A"/>
    <w:rsid w:val="00C66862"/>
    <w:rsid w:val="00C6798D"/>
    <w:rsid w:val="00C9256E"/>
    <w:rsid w:val="00CA10E6"/>
    <w:rsid w:val="00CA394C"/>
    <w:rsid w:val="00CA6E5F"/>
    <w:rsid w:val="00CB0AED"/>
    <w:rsid w:val="00CB6BE2"/>
    <w:rsid w:val="00CC02F6"/>
    <w:rsid w:val="00CC03BB"/>
    <w:rsid w:val="00CC6DE7"/>
    <w:rsid w:val="00CD1A98"/>
    <w:rsid w:val="00CD2780"/>
    <w:rsid w:val="00CD6DC7"/>
    <w:rsid w:val="00CD70A5"/>
    <w:rsid w:val="00CD7577"/>
    <w:rsid w:val="00CD7C70"/>
    <w:rsid w:val="00CE2087"/>
    <w:rsid w:val="00CE21FF"/>
    <w:rsid w:val="00CE3057"/>
    <w:rsid w:val="00CE4A58"/>
    <w:rsid w:val="00D06528"/>
    <w:rsid w:val="00D07313"/>
    <w:rsid w:val="00D20284"/>
    <w:rsid w:val="00D21745"/>
    <w:rsid w:val="00D2174D"/>
    <w:rsid w:val="00D24FB0"/>
    <w:rsid w:val="00D2630A"/>
    <w:rsid w:val="00D42FAF"/>
    <w:rsid w:val="00D430EE"/>
    <w:rsid w:val="00D55644"/>
    <w:rsid w:val="00D700FC"/>
    <w:rsid w:val="00D71762"/>
    <w:rsid w:val="00DA0437"/>
    <w:rsid w:val="00DA0F43"/>
    <w:rsid w:val="00DA5B8C"/>
    <w:rsid w:val="00DB1475"/>
    <w:rsid w:val="00DB4186"/>
    <w:rsid w:val="00DC249F"/>
    <w:rsid w:val="00DC333B"/>
    <w:rsid w:val="00E2258D"/>
    <w:rsid w:val="00E26213"/>
    <w:rsid w:val="00E304A4"/>
    <w:rsid w:val="00E32272"/>
    <w:rsid w:val="00E32850"/>
    <w:rsid w:val="00E344CA"/>
    <w:rsid w:val="00E36F2E"/>
    <w:rsid w:val="00E521BA"/>
    <w:rsid w:val="00E54288"/>
    <w:rsid w:val="00E622CC"/>
    <w:rsid w:val="00E63279"/>
    <w:rsid w:val="00E71CCB"/>
    <w:rsid w:val="00E846D3"/>
    <w:rsid w:val="00E921EB"/>
    <w:rsid w:val="00E95A85"/>
    <w:rsid w:val="00EA3D98"/>
    <w:rsid w:val="00EA4561"/>
    <w:rsid w:val="00EB1624"/>
    <w:rsid w:val="00EB377F"/>
    <w:rsid w:val="00EB612E"/>
    <w:rsid w:val="00EB69FB"/>
    <w:rsid w:val="00EC7642"/>
    <w:rsid w:val="00EE00B0"/>
    <w:rsid w:val="00EE1B8E"/>
    <w:rsid w:val="00EE3C8C"/>
    <w:rsid w:val="00EE692C"/>
    <w:rsid w:val="00EE7A0D"/>
    <w:rsid w:val="00EF34D6"/>
    <w:rsid w:val="00EF5162"/>
    <w:rsid w:val="00F013A3"/>
    <w:rsid w:val="00F01759"/>
    <w:rsid w:val="00F12E72"/>
    <w:rsid w:val="00F13E38"/>
    <w:rsid w:val="00F23418"/>
    <w:rsid w:val="00F40275"/>
    <w:rsid w:val="00F474D5"/>
    <w:rsid w:val="00F5140A"/>
    <w:rsid w:val="00F55474"/>
    <w:rsid w:val="00F6756E"/>
    <w:rsid w:val="00F735BC"/>
    <w:rsid w:val="00F77EC4"/>
    <w:rsid w:val="00F8774F"/>
    <w:rsid w:val="00F94214"/>
    <w:rsid w:val="00F9676C"/>
    <w:rsid w:val="00FB1711"/>
    <w:rsid w:val="00FB17D3"/>
    <w:rsid w:val="00FB2836"/>
    <w:rsid w:val="00FB6435"/>
    <w:rsid w:val="00FC4922"/>
    <w:rsid w:val="00FD1430"/>
    <w:rsid w:val="00FF3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2F0FCC"/>
  <w15:chartTrackingRefBased/>
  <w15:docId w15:val="{F694A0F7-D131-455F-8231-8A94C96ED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11C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7239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7239E"/>
  </w:style>
  <w:style w:type="paragraph" w:styleId="Footer">
    <w:name w:val="footer"/>
    <w:basedOn w:val="Normal"/>
    <w:link w:val="FooterChar"/>
    <w:uiPriority w:val="99"/>
    <w:unhideWhenUsed/>
    <w:rsid w:val="0007239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7239E"/>
  </w:style>
  <w:style w:type="paragraph" w:styleId="ListParagraph">
    <w:name w:val="List Paragraph"/>
    <w:basedOn w:val="Normal"/>
    <w:uiPriority w:val="34"/>
    <w:qFormat/>
    <w:rsid w:val="0006457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645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4573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A85A48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835DB0"/>
    <w:rPr>
      <w:color w:val="954F72" w:themeColor="followedHyperlink"/>
      <w:u w:val="single"/>
    </w:rPr>
  </w:style>
  <w:style w:type="character" w:styleId="Emphasis">
    <w:name w:val="Emphasis"/>
    <w:basedOn w:val="DefaultParagraphFont"/>
    <w:uiPriority w:val="20"/>
    <w:qFormat/>
    <w:rsid w:val="001531B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80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53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36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roalddahl.com/lessonplans" TargetMode="External"/><Relationship Id="rId13" Type="http://schemas.openxmlformats.org/officeDocument/2006/relationships/hyperlink" Target="https://www.topmarks.co.uk/english-games/5-7-years/words-and-spelling" TargetMode="External"/><Relationship Id="rId18" Type="http://schemas.openxmlformats.org/officeDocument/2006/relationships/hyperlink" Target="https://www.youtube.com/channel/UCAxW1XT0iEJo0TYlRfn6rYQ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youtube.com/channel/UCJfz4ZD1ADS08wFg70j0Niw" TargetMode="External"/><Relationship Id="rId7" Type="http://schemas.openxmlformats.org/officeDocument/2006/relationships/hyperlink" Target="https://www.youtube.com/watch?v=EgppUh8ukZ8" TargetMode="External"/><Relationship Id="rId12" Type="http://schemas.openxmlformats.org/officeDocument/2006/relationships/hyperlink" Target="https://booker-avenue-infant-school.secure-primarysite.net/spellingspag/" TargetMode="External"/><Relationship Id="rId17" Type="http://schemas.openxmlformats.org/officeDocument/2006/relationships/hyperlink" Target="https://booker-avenue-infant-school.secure-primarysite.net/science/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booker-avenue-infant-school.secure-primarysite.net/science/" TargetMode="External"/><Relationship Id="rId20" Type="http://schemas.openxmlformats.org/officeDocument/2006/relationships/hyperlink" Target="https://app.gonoodle.com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bookeravenue-inf.co.uk/spellingspag/" TargetMode="Externa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s://booker-avenue-infant-school.secure-primarysite.net/science/" TargetMode="External"/><Relationship Id="rId23" Type="http://schemas.openxmlformats.org/officeDocument/2006/relationships/header" Target="header1.xml"/><Relationship Id="rId10" Type="http://schemas.openxmlformats.org/officeDocument/2006/relationships/hyperlink" Target="https://www.bookeravenue-inf.co.uk/phonics-2023/" TargetMode="External"/><Relationship Id="rId19" Type="http://schemas.openxmlformats.org/officeDocument/2006/relationships/hyperlink" Target="https://www.bbc.co.uk/teach/supermovers/ks1-collection/zbr4scw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booker-avenue-infant-school.secure-primarysite.net/money-wb-11121/" TargetMode="External"/><Relationship Id="rId14" Type="http://schemas.openxmlformats.org/officeDocument/2006/relationships/hyperlink" Target="https://booker-avenue-infant-school.secure-primarysite.net/science/" TargetMode="External"/><Relationship Id="rId22" Type="http://schemas.openxmlformats.org/officeDocument/2006/relationships/hyperlink" Target="https://classroom.thenational.academy/lessons/same-or-different-cthka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363</Words>
  <Characters>2075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carmichaelp</dc:creator>
  <cp:keywords/>
  <dc:description/>
  <cp:lastModifiedBy>dohertya</cp:lastModifiedBy>
  <cp:revision>3</cp:revision>
  <cp:lastPrinted>2021-01-26T15:42:00Z</cp:lastPrinted>
  <dcterms:created xsi:type="dcterms:W3CDTF">2021-05-27T15:07:00Z</dcterms:created>
  <dcterms:modified xsi:type="dcterms:W3CDTF">2021-05-27T15:41:00Z</dcterms:modified>
</cp:coreProperties>
</file>