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E92" w:rsidRPr="00081D09" w:rsidRDefault="002E5FE6">
      <w:pPr>
        <w:rPr>
          <w:rFonts w:ascii="Twinkl Light" w:hAnsi="Twinkl Light"/>
          <w:noProof/>
          <w:lang w:eastAsia="en-GB"/>
        </w:rPr>
      </w:pPr>
      <w:r>
        <w:rPr>
          <w:rFonts w:ascii="Twinkl Light" w:hAnsi="Twinkl Light"/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51.8pt;height:189.6pt;visibility:visible">
            <v:imagedata r:id="rId4" o:title=""/>
          </v:shape>
        </w:pict>
      </w:r>
    </w:p>
    <w:p w:rsidR="002E5FE6" w:rsidRDefault="002E5FE6">
      <w:pPr>
        <w:rPr>
          <w:rFonts w:ascii="Twinkl Light" w:hAnsi="Twinkl Light"/>
          <w:noProof/>
          <w:lang w:eastAsia="en-GB"/>
        </w:rPr>
      </w:pPr>
    </w:p>
    <w:p w:rsidR="00053E92" w:rsidRPr="00081D09" w:rsidRDefault="002E5FE6">
      <w:pPr>
        <w:rPr>
          <w:rFonts w:ascii="Twinkl Light" w:hAnsi="Twinkl Light"/>
          <w:noProof/>
          <w:lang w:eastAsia="en-GB"/>
        </w:rPr>
      </w:pPr>
      <w:r>
        <w:rPr>
          <w:rFonts w:ascii="Twinkl Light" w:hAnsi="Twinkl Light"/>
          <w:noProof/>
          <w:lang w:eastAsia="en-GB"/>
        </w:rPr>
        <w:pict>
          <v:shape id="Picture 2" o:spid="_x0000_i1026" type="#_x0000_t75" style="width:450pt;height:190.8pt;visibility:visible">
            <v:imagedata r:id="rId5" o:title=""/>
          </v:shape>
        </w:pict>
      </w:r>
    </w:p>
    <w:p w:rsidR="00053E92" w:rsidRPr="00081D09" w:rsidRDefault="00053E92">
      <w:pPr>
        <w:rPr>
          <w:rFonts w:ascii="Twinkl Light" w:hAnsi="Twinkl Light"/>
          <w:noProof/>
          <w:lang w:eastAsia="en-GB"/>
        </w:rPr>
      </w:pPr>
    </w:p>
    <w:p w:rsidR="002E5FE6" w:rsidRDefault="002E5FE6">
      <w:pPr>
        <w:rPr>
          <w:rFonts w:ascii="Twinkl Light" w:hAnsi="Twinkl Light"/>
          <w:noProof/>
          <w:lang w:eastAsia="en-GB"/>
        </w:rPr>
      </w:pPr>
    </w:p>
    <w:p w:rsidR="00053E92" w:rsidRPr="00081D09" w:rsidRDefault="002E5FE6">
      <w:pPr>
        <w:rPr>
          <w:rFonts w:ascii="Twinkl Light" w:hAnsi="Twinkl Light"/>
        </w:rPr>
      </w:pPr>
      <w:bookmarkStart w:id="0" w:name="_GoBack"/>
      <w:bookmarkEnd w:id="0"/>
      <w:r>
        <w:rPr>
          <w:rFonts w:ascii="Twinkl Light" w:hAnsi="Twinkl Light"/>
          <w:noProof/>
          <w:lang w:eastAsia="en-GB"/>
        </w:rPr>
        <w:pict>
          <v:shape id="Picture 3" o:spid="_x0000_i1027" type="#_x0000_t75" style="width:450.6pt;height:193.8pt;visibility:visible">
            <v:imagedata r:id="rId6" o:title=""/>
          </v:shape>
        </w:pict>
      </w:r>
    </w:p>
    <w:sectPr w:rsidR="00053E92" w:rsidRPr="00081D09" w:rsidSect="00596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Light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0E1"/>
    <w:rsid w:val="00053E92"/>
    <w:rsid w:val="00081D09"/>
    <w:rsid w:val="000A38C2"/>
    <w:rsid w:val="002E5FE6"/>
    <w:rsid w:val="00475DCA"/>
    <w:rsid w:val="005208D4"/>
    <w:rsid w:val="005470E1"/>
    <w:rsid w:val="00596DA8"/>
    <w:rsid w:val="007F05A9"/>
    <w:rsid w:val="0090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16ADB0"/>
  <w15:docId w15:val="{9A2D0D06-AF71-46BB-B14E-A5EFDDF73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6DA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47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470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dc:description/>
  <cp:lastModifiedBy>home</cp:lastModifiedBy>
  <cp:revision>3</cp:revision>
  <cp:lastPrinted>2019-01-21T07:47:00Z</cp:lastPrinted>
  <dcterms:created xsi:type="dcterms:W3CDTF">2019-01-20T17:54:00Z</dcterms:created>
  <dcterms:modified xsi:type="dcterms:W3CDTF">2021-01-20T20:26:00Z</dcterms:modified>
</cp:coreProperties>
</file>